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BD1" w:rsidRPr="00E905D0" w:rsidRDefault="0086586E" w:rsidP="00346BD1">
      <w:pPr>
        <w:adjustRightInd w:val="0"/>
        <w:snapToGrid w:val="0"/>
        <w:spacing w:line="360" w:lineRule="auto"/>
        <w:ind w:left="284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全波长酶标仪</w:t>
      </w:r>
      <w:r w:rsidR="007D5A45">
        <w:rPr>
          <w:rFonts w:hint="eastAsia"/>
          <w:b/>
          <w:sz w:val="28"/>
          <w:szCs w:val="28"/>
        </w:rPr>
        <w:t>参数</w:t>
      </w:r>
    </w:p>
    <w:p w:rsidR="00BE3798" w:rsidRPr="00C6796F" w:rsidRDefault="00346BD1" w:rsidP="00346BD1">
      <w:pPr>
        <w:spacing w:line="300" w:lineRule="auto"/>
        <w:rPr>
          <w:rFonts w:ascii="宋体" w:hAnsi="宋体"/>
          <w:b/>
          <w:szCs w:val="21"/>
        </w:rPr>
      </w:pPr>
      <w:r w:rsidRPr="00C6796F">
        <w:rPr>
          <w:rFonts w:ascii="宋体" w:hAnsi="宋体" w:hint="eastAsia"/>
          <w:b/>
          <w:color w:val="000000"/>
          <w:szCs w:val="21"/>
        </w:rPr>
        <w:t>主要应用：</w:t>
      </w:r>
    </w:p>
    <w:p w:rsidR="00A85A95" w:rsidRPr="00C6796F" w:rsidRDefault="00BE3798" w:rsidP="00346BD1">
      <w:pPr>
        <w:spacing w:line="300" w:lineRule="auto"/>
        <w:rPr>
          <w:rFonts w:ascii="宋体" w:hAnsi="宋体"/>
          <w:szCs w:val="21"/>
        </w:rPr>
      </w:pPr>
      <w:r w:rsidRPr="00C6796F">
        <w:rPr>
          <w:rFonts w:ascii="宋体" w:hAnsi="宋体" w:hint="eastAsia"/>
          <w:szCs w:val="21"/>
        </w:rPr>
        <w:t>1</w:t>
      </w:r>
      <w:r w:rsidR="00683CD2">
        <w:rPr>
          <w:rFonts w:ascii="宋体" w:hAnsi="宋体" w:hint="eastAsia"/>
          <w:szCs w:val="21"/>
        </w:rPr>
        <w:t>、</w:t>
      </w:r>
      <w:r w:rsidRPr="00C6796F">
        <w:rPr>
          <w:rFonts w:ascii="宋体" w:hAnsi="宋体" w:hint="eastAsia"/>
          <w:szCs w:val="21"/>
        </w:rPr>
        <w:t xml:space="preserve"> DNA、RNA、蛋白质的吸收光定量检测 </w:t>
      </w:r>
    </w:p>
    <w:p w:rsidR="00BE3798" w:rsidRPr="00C6796F" w:rsidRDefault="00683CD2" w:rsidP="00346BD1">
      <w:pPr>
        <w:spacing w:line="30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</w:t>
      </w:r>
      <w:r w:rsidR="00BE3798" w:rsidRPr="00C6796F">
        <w:rPr>
          <w:rFonts w:ascii="宋体" w:hAnsi="宋体" w:hint="eastAsia"/>
          <w:szCs w:val="21"/>
        </w:rPr>
        <w:t>ELISA</w:t>
      </w:r>
    </w:p>
    <w:p w:rsidR="00BE3798" w:rsidRPr="00C6796F" w:rsidRDefault="00BE3798" w:rsidP="00346BD1">
      <w:pPr>
        <w:spacing w:line="300" w:lineRule="auto"/>
        <w:rPr>
          <w:rFonts w:ascii="宋体" w:hAnsi="宋体"/>
          <w:szCs w:val="21"/>
        </w:rPr>
      </w:pPr>
      <w:r w:rsidRPr="00C6796F">
        <w:rPr>
          <w:rFonts w:ascii="宋体" w:hAnsi="宋体" w:hint="eastAsia"/>
          <w:szCs w:val="21"/>
        </w:rPr>
        <w:t>3</w:t>
      </w:r>
      <w:r w:rsidR="00683CD2">
        <w:rPr>
          <w:rFonts w:ascii="宋体" w:hAnsi="宋体" w:hint="eastAsia"/>
          <w:szCs w:val="21"/>
        </w:rPr>
        <w:t>、</w:t>
      </w:r>
      <w:r w:rsidRPr="00C6796F">
        <w:rPr>
          <w:rFonts w:ascii="宋体" w:hAnsi="宋体" w:hint="eastAsia"/>
          <w:szCs w:val="21"/>
        </w:rPr>
        <w:t xml:space="preserve"> 酶动力学检测（乙酰胆碱酯酶、乳酸脱氢酶等）</w:t>
      </w:r>
    </w:p>
    <w:p w:rsidR="00BE3798" w:rsidRPr="00C6796F" w:rsidRDefault="00BE3798" w:rsidP="00346BD1">
      <w:pPr>
        <w:spacing w:line="300" w:lineRule="auto"/>
        <w:rPr>
          <w:rFonts w:ascii="宋体" w:hAnsi="宋体"/>
          <w:szCs w:val="21"/>
        </w:rPr>
      </w:pPr>
      <w:r w:rsidRPr="00C6796F">
        <w:rPr>
          <w:rFonts w:ascii="宋体" w:hAnsi="宋体" w:hint="eastAsia"/>
          <w:szCs w:val="21"/>
        </w:rPr>
        <w:t>4</w:t>
      </w:r>
      <w:r w:rsidR="00683CD2">
        <w:rPr>
          <w:rFonts w:ascii="宋体" w:hAnsi="宋体" w:hint="eastAsia"/>
          <w:szCs w:val="21"/>
        </w:rPr>
        <w:t>、</w:t>
      </w:r>
      <w:r w:rsidRPr="00C6796F">
        <w:rPr>
          <w:rFonts w:ascii="宋体" w:hAnsi="宋体" w:hint="eastAsia"/>
          <w:szCs w:val="21"/>
        </w:rPr>
        <w:t xml:space="preserve"> 酶活性相关分析（激酶、蛋白酶、）</w:t>
      </w:r>
    </w:p>
    <w:p w:rsidR="00BE3798" w:rsidRPr="00C6796F" w:rsidRDefault="00BE3798" w:rsidP="00346BD1">
      <w:pPr>
        <w:spacing w:line="300" w:lineRule="auto"/>
        <w:rPr>
          <w:rFonts w:ascii="宋体" w:hAnsi="宋体"/>
          <w:szCs w:val="21"/>
        </w:rPr>
      </w:pPr>
      <w:r w:rsidRPr="00C6796F">
        <w:rPr>
          <w:rFonts w:ascii="宋体" w:hAnsi="宋体" w:hint="eastAsia"/>
          <w:szCs w:val="21"/>
        </w:rPr>
        <w:t>5</w:t>
      </w:r>
      <w:r w:rsidR="00683CD2">
        <w:rPr>
          <w:rFonts w:ascii="宋体" w:hAnsi="宋体" w:hint="eastAsia"/>
          <w:szCs w:val="21"/>
        </w:rPr>
        <w:t>、</w:t>
      </w:r>
      <w:r w:rsidRPr="00C6796F">
        <w:rPr>
          <w:rFonts w:ascii="宋体" w:hAnsi="宋体" w:hint="eastAsia"/>
          <w:szCs w:val="21"/>
        </w:rPr>
        <w:t xml:space="preserve"> 内毒素分析</w:t>
      </w:r>
      <w:bookmarkStart w:id="0" w:name="_GoBack"/>
      <w:bookmarkEnd w:id="0"/>
    </w:p>
    <w:p w:rsidR="00BE3798" w:rsidRPr="00C6796F" w:rsidRDefault="00BE3798" w:rsidP="00346BD1">
      <w:pPr>
        <w:spacing w:line="300" w:lineRule="auto"/>
        <w:rPr>
          <w:rFonts w:ascii="宋体" w:hAnsi="宋体"/>
          <w:szCs w:val="21"/>
        </w:rPr>
      </w:pPr>
      <w:r w:rsidRPr="00C6796F">
        <w:rPr>
          <w:rFonts w:ascii="宋体" w:hAnsi="宋体" w:hint="eastAsia"/>
          <w:szCs w:val="21"/>
        </w:rPr>
        <w:t xml:space="preserve">6 </w:t>
      </w:r>
      <w:r w:rsidR="00683CD2">
        <w:rPr>
          <w:rFonts w:ascii="宋体" w:hAnsi="宋体" w:hint="eastAsia"/>
          <w:szCs w:val="21"/>
        </w:rPr>
        <w:t>、</w:t>
      </w:r>
      <w:r w:rsidRPr="00C6796F">
        <w:rPr>
          <w:rFonts w:ascii="宋体" w:hAnsi="宋体" w:hint="eastAsia"/>
          <w:szCs w:val="21"/>
        </w:rPr>
        <w:t>光谱分析、凝集分析及比色分析</w:t>
      </w:r>
    </w:p>
    <w:p w:rsidR="00E905D0" w:rsidRPr="00EF14BD" w:rsidRDefault="00683CD2" w:rsidP="00346BD1">
      <w:pPr>
        <w:spacing w:line="30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7、</w:t>
      </w:r>
      <w:r w:rsidR="00BE3798" w:rsidRPr="00C6796F">
        <w:rPr>
          <w:rFonts w:ascii="宋体" w:hAnsi="宋体" w:hint="eastAsia"/>
          <w:szCs w:val="21"/>
        </w:rPr>
        <w:t xml:space="preserve"> 临床检测，血清分析</w:t>
      </w:r>
    </w:p>
    <w:p w:rsidR="00346BD1" w:rsidRPr="00472453" w:rsidRDefault="00346BD1" w:rsidP="00795FCE">
      <w:pPr>
        <w:spacing w:line="360" w:lineRule="auto"/>
        <w:rPr>
          <w:rFonts w:hAnsi="宋体"/>
          <w:b/>
          <w:szCs w:val="21"/>
        </w:rPr>
      </w:pPr>
      <w:r w:rsidRPr="00472453">
        <w:rPr>
          <w:rFonts w:hAnsi="宋体"/>
          <w:b/>
          <w:szCs w:val="21"/>
        </w:rPr>
        <w:t>主要技术指标</w:t>
      </w:r>
      <w:r w:rsidR="009A6F92">
        <w:rPr>
          <w:rFonts w:hAnsi="宋体" w:hint="eastAsia"/>
          <w:b/>
          <w:szCs w:val="21"/>
        </w:rPr>
        <w:t>：</w:t>
      </w:r>
    </w:p>
    <w:p w:rsidR="00877A57" w:rsidRDefault="005A7A25" w:rsidP="00627D74">
      <w:pPr>
        <w:jc w:val="left"/>
        <w:rPr>
          <w:szCs w:val="21"/>
        </w:rPr>
      </w:pPr>
      <w:r>
        <w:rPr>
          <w:rFonts w:hint="eastAsia"/>
          <w:b/>
          <w:szCs w:val="21"/>
        </w:rPr>
        <w:t>*</w:t>
      </w:r>
      <w:r w:rsidR="00EF14BD">
        <w:rPr>
          <w:rFonts w:hint="eastAsia"/>
          <w:b/>
          <w:szCs w:val="21"/>
        </w:rPr>
        <w:t>1</w:t>
      </w:r>
      <w:r w:rsidR="00A777E4">
        <w:rPr>
          <w:rFonts w:hint="eastAsia"/>
          <w:b/>
          <w:szCs w:val="21"/>
        </w:rPr>
        <w:t>、</w:t>
      </w:r>
      <w:r w:rsidR="0073719C" w:rsidRPr="00DD3FC6">
        <w:rPr>
          <w:rFonts w:hint="eastAsia"/>
          <w:b/>
          <w:szCs w:val="21"/>
        </w:rPr>
        <w:t>检测板</w:t>
      </w:r>
      <w:r w:rsidR="0073719C" w:rsidRPr="00DD3FC6">
        <w:rPr>
          <w:rFonts w:hint="eastAsia"/>
          <w:b/>
          <w:szCs w:val="21"/>
        </w:rPr>
        <w:t>:</w:t>
      </w:r>
      <w:r w:rsidR="0073719C" w:rsidRPr="00DD3FC6">
        <w:rPr>
          <w:rFonts w:hint="eastAsia"/>
          <w:szCs w:val="21"/>
        </w:rPr>
        <w:tab/>
      </w:r>
      <w:r w:rsidR="00B47DA1">
        <w:rPr>
          <w:rFonts w:hint="eastAsia"/>
          <w:szCs w:val="21"/>
        </w:rPr>
        <w:t xml:space="preserve"> </w:t>
      </w:r>
      <w:r w:rsidR="00627D74">
        <w:rPr>
          <w:rFonts w:hint="eastAsia"/>
          <w:szCs w:val="21"/>
        </w:rPr>
        <w:t xml:space="preserve">   </w:t>
      </w:r>
      <w:r w:rsidR="0073719C" w:rsidRPr="00DD3FC6">
        <w:rPr>
          <w:rFonts w:hint="eastAsia"/>
          <w:szCs w:val="21"/>
        </w:rPr>
        <w:t>6</w:t>
      </w:r>
      <w:r w:rsidR="00A33969">
        <w:rPr>
          <w:rFonts w:hint="eastAsia"/>
          <w:szCs w:val="21"/>
        </w:rPr>
        <w:t>,</w:t>
      </w:r>
      <w:r w:rsidR="00123235">
        <w:rPr>
          <w:szCs w:val="21"/>
        </w:rPr>
        <w:t xml:space="preserve"> </w:t>
      </w:r>
      <w:r w:rsidR="00A33969">
        <w:rPr>
          <w:rFonts w:hint="eastAsia"/>
          <w:szCs w:val="21"/>
        </w:rPr>
        <w:t>12,</w:t>
      </w:r>
      <w:r w:rsidR="00123235">
        <w:rPr>
          <w:szCs w:val="21"/>
        </w:rPr>
        <w:t xml:space="preserve"> </w:t>
      </w:r>
      <w:r w:rsidR="00A33969">
        <w:rPr>
          <w:rFonts w:hint="eastAsia"/>
          <w:szCs w:val="21"/>
        </w:rPr>
        <w:t>24,</w:t>
      </w:r>
      <w:r w:rsidR="00123235">
        <w:rPr>
          <w:szCs w:val="21"/>
        </w:rPr>
        <w:t xml:space="preserve"> </w:t>
      </w:r>
      <w:r w:rsidR="00A33969">
        <w:rPr>
          <w:rFonts w:hint="eastAsia"/>
          <w:szCs w:val="21"/>
        </w:rPr>
        <w:t>48,</w:t>
      </w:r>
      <w:r w:rsidR="00123235">
        <w:rPr>
          <w:szCs w:val="21"/>
        </w:rPr>
        <w:t xml:space="preserve"> </w:t>
      </w:r>
      <w:r w:rsidR="00A33969">
        <w:rPr>
          <w:rFonts w:hint="eastAsia"/>
          <w:szCs w:val="21"/>
        </w:rPr>
        <w:t>96</w:t>
      </w:r>
      <w:r w:rsidR="00A33969">
        <w:rPr>
          <w:rFonts w:hint="eastAsia"/>
          <w:szCs w:val="21"/>
        </w:rPr>
        <w:t>和</w:t>
      </w:r>
      <w:r w:rsidR="0073719C" w:rsidRPr="00DD3FC6">
        <w:rPr>
          <w:szCs w:val="21"/>
        </w:rPr>
        <w:t>384-</w:t>
      </w:r>
      <w:r w:rsidR="0073719C" w:rsidRPr="00DD3FC6">
        <w:rPr>
          <w:rFonts w:hint="eastAsia"/>
          <w:szCs w:val="21"/>
        </w:rPr>
        <w:t>孔板</w:t>
      </w:r>
      <w:r w:rsidR="00BE6B48">
        <w:rPr>
          <w:rFonts w:hint="eastAsia"/>
          <w:szCs w:val="21"/>
        </w:rPr>
        <w:t>，比色杯可选</w:t>
      </w:r>
    </w:p>
    <w:p w:rsidR="0073719C" w:rsidRPr="00DD3FC6" w:rsidRDefault="00EF14BD" w:rsidP="00E905D0">
      <w:pPr>
        <w:pStyle w:val="Default"/>
        <w:tabs>
          <w:tab w:val="left" w:pos="2520"/>
        </w:tabs>
        <w:rPr>
          <w:rFonts w:ascii="Times New Roman" w:hAnsi="Times New Roman" w:cs="Times New Roman"/>
          <w:color w:val="auto"/>
          <w:kern w:val="2"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 w:rsidR="00A777E4">
        <w:rPr>
          <w:rFonts w:hint="eastAsia"/>
          <w:b/>
          <w:sz w:val="21"/>
          <w:szCs w:val="21"/>
        </w:rPr>
        <w:t>、</w:t>
      </w:r>
      <w:r w:rsidR="0073719C" w:rsidRPr="00C6796F">
        <w:rPr>
          <w:rFonts w:hint="eastAsia"/>
          <w:b/>
          <w:sz w:val="21"/>
          <w:szCs w:val="21"/>
        </w:rPr>
        <w:t>读板速度</w:t>
      </w:r>
      <w:r w:rsidR="00C6796F">
        <w:rPr>
          <w:rFonts w:ascii="Times New Roman" w:hAnsi="Times New Roman" w:cs="Times New Roman" w:hint="eastAsia"/>
          <w:b/>
          <w:color w:val="auto"/>
          <w:kern w:val="2"/>
          <w:sz w:val="21"/>
          <w:szCs w:val="21"/>
        </w:rPr>
        <w:t>：</w:t>
      </w:r>
      <w:r w:rsidR="00E905D0" w:rsidRPr="00DD3FC6">
        <w:rPr>
          <w:rFonts w:ascii="Times New Roman" w:hAnsi="Times New Roman" w:cs="Times New Roman" w:hint="eastAsia"/>
          <w:color w:val="auto"/>
          <w:kern w:val="2"/>
          <w:sz w:val="21"/>
          <w:szCs w:val="21"/>
        </w:rPr>
        <w:t xml:space="preserve"> </w:t>
      </w:r>
      <w:r w:rsidR="00627D74">
        <w:rPr>
          <w:rFonts w:ascii="Times New Roman" w:hAnsi="Times New Roman" w:cs="Times New Roman" w:hint="eastAsia"/>
          <w:color w:val="auto"/>
          <w:kern w:val="2"/>
          <w:sz w:val="21"/>
          <w:szCs w:val="21"/>
        </w:rPr>
        <w:t xml:space="preserve"> </w:t>
      </w:r>
      <w:r w:rsidR="00877A57">
        <w:rPr>
          <w:rFonts w:ascii="Times New Roman" w:hAnsi="Times New Roman" w:cs="Times New Roman" w:hint="eastAsia"/>
          <w:color w:val="auto"/>
          <w:kern w:val="2"/>
          <w:sz w:val="21"/>
          <w:szCs w:val="21"/>
        </w:rPr>
        <w:t>96</w:t>
      </w:r>
      <w:r w:rsidR="00877A57">
        <w:rPr>
          <w:rFonts w:ascii="Times New Roman" w:hAnsi="Times New Roman" w:cs="Times New Roman" w:hint="eastAsia"/>
          <w:color w:val="auto"/>
          <w:kern w:val="2"/>
          <w:sz w:val="21"/>
          <w:szCs w:val="21"/>
        </w:rPr>
        <w:t>孔板</w:t>
      </w:r>
      <w:r w:rsidR="00877A57">
        <w:rPr>
          <w:rFonts w:ascii="Times New Roman" w:hAnsi="Times New Roman" w:cs="Times New Roman" w:hint="eastAsia"/>
          <w:color w:val="auto"/>
          <w:kern w:val="2"/>
          <w:sz w:val="21"/>
          <w:szCs w:val="21"/>
        </w:rPr>
        <w:t>8</w:t>
      </w:r>
      <w:r w:rsidR="00877A57">
        <w:rPr>
          <w:rFonts w:ascii="Times New Roman" w:hAnsi="Times New Roman" w:cs="Times New Roman" w:hint="eastAsia"/>
          <w:color w:val="auto"/>
          <w:kern w:val="2"/>
          <w:sz w:val="21"/>
          <w:szCs w:val="21"/>
        </w:rPr>
        <w:t>秒，</w:t>
      </w:r>
      <w:r w:rsidR="00877A57">
        <w:rPr>
          <w:rFonts w:ascii="Times New Roman" w:hAnsi="Times New Roman" w:cs="Times New Roman" w:hint="eastAsia"/>
          <w:color w:val="auto"/>
          <w:kern w:val="2"/>
          <w:sz w:val="21"/>
          <w:szCs w:val="21"/>
        </w:rPr>
        <w:t>384</w:t>
      </w:r>
      <w:r w:rsidR="00877A57">
        <w:rPr>
          <w:rFonts w:ascii="Times New Roman" w:hAnsi="Times New Roman" w:cs="Times New Roman" w:hint="eastAsia"/>
          <w:color w:val="auto"/>
          <w:kern w:val="2"/>
          <w:sz w:val="21"/>
          <w:szCs w:val="21"/>
        </w:rPr>
        <w:t>孔板</w:t>
      </w:r>
      <w:r w:rsidR="00877A57">
        <w:rPr>
          <w:rFonts w:ascii="Times New Roman" w:hAnsi="Times New Roman" w:cs="Times New Roman" w:hint="eastAsia"/>
          <w:color w:val="auto"/>
          <w:kern w:val="2"/>
          <w:sz w:val="21"/>
          <w:szCs w:val="21"/>
        </w:rPr>
        <w:t>1</w:t>
      </w:r>
      <w:r w:rsidR="00A33969">
        <w:rPr>
          <w:rFonts w:ascii="Times New Roman" w:hAnsi="Times New Roman" w:cs="Times New Roman" w:hint="eastAsia"/>
          <w:color w:val="auto"/>
          <w:kern w:val="2"/>
          <w:sz w:val="21"/>
          <w:szCs w:val="21"/>
        </w:rPr>
        <w:t>4</w:t>
      </w:r>
      <w:r w:rsidR="00877A57">
        <w:rPr>
          <w:rFonts w:ascii="Times New Roman" w:hAnsi="Times New Roman" w:cs="Times New Roman" w:hint="eastAsia"/>
          <w:color w:val="auto"/>
          <w:kern w:val="2"/>
          <w:sz w:val="21"/>
          <w:szCs w:val="21"/>
        </w:rPr>
        <w:t>秒</w:t>
      </w:r>
    </w:p>
    <w:p w:rsidR="0073719C" w:rsidRPr="00DD3FC6" w:rsidRDefault="005A7A25" w:rsidP="00DD3FC6">
      <w:pPr>
        <w:tabs>
          <w:tab w:val="left" w:pos="2520"/>
        </w:tabs>
        <w:jc w:val="left"/>
        <w:rPr>
          <w:szCs w:val="21"/>
        </w:rPr>
      </w:pPr>
      <w:r>
        <w:rPr>
          <w:rFonts w:hint="eastAsia"/>
          <w:b/>
          <w:szCs w:val="21"/>
        </w:rPr>
        <w:t>*</w:t>
      </w:r>
      <w:r w:rsidR="00EF14BD">
        <w:rPr>
          <w:rFonts w:hint="eastAsia"/>
          <w:b/>
          <w:szCs w:val="21"/>
        </w:rPr>
        <w:t>3</w:t>
      </w:r>
      <w:r w:rsidR="00A777E4">
        <w:rPr>
          <w:rFonts w:hint="eastAsia"/>
          <w:b/>
          <w:szCs w:val="21"/>
        </w:rPr>
        <w:t>、</w:t>
      </w:r>
      <w:r w:rsidR="0073719C" w:rsidRPr="00C6796F">
        <w:rPr>
          <w:rFonts w:hint="eastAsia"/>
          <w:b/>
          <w:szCs w:val="21"/>
        </w:rPr>
        <w:t>读板模式</w:t>
      </w:r>
      <w:r w:rsidR="00DD3FC6" w:rsidRPr="00C6796F">
        <w:rPr>
          <w:rFonts w:hint="eastAsia"/>
          <w:b/>
          <w:szCs w:val="21"/>
        </w:rPr>
        <w:t>：</w:t>
      </w:r>
      <w:r w:rsidR="00627D74">
        <w:rPr>
          <w:rFonts w:hint="eastAsia"/>
          <w:b/>
          <w:szCs w:val="21"/>
        </w:rPr>
        <w:t xml:space="preserve">  </w:t>
      </w:r>
      <w:r w:rsidR="0073719C" w:rsidRPr="00DD3FC6">
        <w:rPr>
          <w:rFonts w:hint="eastAsia"/>
          <w:szCs w:val="21"/>
        </w:rPr>
        <w:t>终点、动力学和波长扫描</w:t>
      </w:r>
      <w:r w:rsidR="00AC7984">
        <w:rPr>
          <w:rFonts w:hint="eastAsia"/>
          <w:szCs w:val="21"/>
        </w:rPr>
        <w:t>、孔域扫描</w:t>
      </w:r>
      <w:r w:rsidR="0073719C" w:rsidRPr="00DD3FC6">
        <w:rPr>
          <w:rFonts w:hint="eastAsia"/>
          <w:szCs w:val="21"/>
        </w:rPr>
        <w:t>模式</w:t>
      </w:r>
    </w:p>
    <w:p w:rsidR="0073719C" w:rsidRPr="00DD3FC6" w:rsidRDefault="00991FA4" w:rsidP="00C6796F">
      <w:pPr>
        <w:tabs>
          <w:tab w:val="left" w:pos="2520"/>
        </w:tabs>
        <w:jc w:val="left"/>
        <w:rPr>
          <w:szCs w:val="21"/>
        </w:rPr>
      </w:pPr>
      <w:r>
        <w:rPr>
          <w:rFonts w:hint="eastAsia"/>
          <w:b/>
          <w:szCs w:val="21"/>
        </w:rPr>
        <w:t>*</w:t>
      </w:r>
      <w:r w:rsidR="00EF14BD">
        <w:rPr>
          <w:rFonts w:hint="eastAsia"/>
          <w:b/>
          <w:szCs w:val="21"/>
        </w:rPr>
        <w:t>4</w:t>
      </w:r>
      <w:r w:rsidR="00A777E4">
        <w:rPr>
          <w:rFonts w:hint="eastAsia"/>
          <w:b/>
          <w:szCs w:val="21"/>
        </w:rPr>
        <w:t>、</w:t>
      </w:r>
      <w:r w:rsidR="0073719C" w:rsidRPr="00C6796F">
        <w:rPr>
          <w:rFonts w:hint="eastAsia"/>
          <w:b/>
          <w:szCs w:val="21"/>
        </w:rPr>
        <w:t>波长范围</w:t>
      </w:r>
      <w:r w:rsidR="00C6796F" w:rsidRPr="00C6796F">
        <w:rPr>
          <w:rFonts w:hint="eastAsia"/>
          <w:b/>
          <w:szCs w:val="21"/>
        </w:rPr>
        <w:t>：</w:t>
      </w:r>
      <w:r w:rsidR="00627D74">
        <w:rPr>
          <w:rFonts w:hint="eastAsia"/>
          <w:b/>
          <w:szCs w:val="21"/>
        </w:rPr>
        <w:t xml:space="preserve">  </w:t>
      </w:r>
      <w:r>
        <w:rPr>
          <w:rFonts w:hint="eastAsia"/>
          <w:szCs w:val="21"/>
        </w:rPr>
        <w:t>光栅单色器</w:t>
      </w:r>
      <w:r w:rsidR="0073719C" w:rsidRPr="00DD3FC6">
        <w:rPr>
          <w:szCs w:val="21"/>
        </w:rPr>
        <w:t>200 - 999 nm</w:t>
      </w:r>
      <w:r>
        <w:rPr>
          <w:rFonts w:hint="eastAsia"/>
          <w:szCs w:val="21"/>
        </w:rPr>
        <w:t>,</w:t>
      </w:r>
      <w:r w:rsidRPr="00991FA4">
        <w:rPr>
          <w:rFonts w:hint="eastAsia"/>
          <w:szCs w:val="21"/>
        </w:rPr>
        <w:t xml:space="preserve"> </w:t>
      </w:r>
      <w:r w:rsidRPr="00DD3FC6">
        <w:rPr>
          <w:rFonts w:hint="eastAsia"/>
          <w:szCs w:val="21"/>
        </w:rPr>
        <w:t>1nm</w:t>
      </w:r>
      <w:r w:rsidRPr="00DD3FC6">
        <w:rPr>
          <w:rFonts w:hint="eastAsia"/>
          <w:szCs w:val="21"/>
        </w:rPr>
        <w:t>递增</w:t>
      </w:r>
    </w:p>
    <w:p w:rsidR="0073719C" w:rsidRPr="00DD3FC6" w:rsidRDefault="00EF14BD" w:rsidP="00C6796F">
      <w:pPr>
        <w:tabs>
          <w:tab w:val="left" w:pos="2520"/>
        </w:tabs>
        <w:jc w:val="left"/>
        <w:rPr>
          <w:szCs w:val="21"/>
        </w:rPr>
      </w:pPr>
      <w:r>
        <w:rPr>
          <w:rFonts w:hint="eastAsia"/>
          <w:b/>
          <w:szCs w:val="21"/>
        </w:rPr>
        <w:t>5</w:t>
      </w:r>
      <w:r w:rsidR="00A777E4">
        <w:rPr>
          <w:rFonts w:hint="eastAsia"/>
          <w:b/>
          <w:szCs w:val="21"/>
        </w:rPr>
        <w:t>、</w:t>
      </w:r>
      <w:r w:rsidR="0073719C" w:rsidRPr="00C6796F">
        <w:rPr>
          <w:rFonts w:hint="eastAsia"/>
          <w:b/>
          <w:szCs w:val="21"/>
        </w:rPr>
        <w:t>带宽</w:t>
      </w:r>
      <w:r w:rsidR="00C6796F" w:rsidRPr="00C6796F">
        <w:rPr>
          <w:rFonts w:hint="eastAsia"/>
          <w:b/>
          <w:szCs w:val="21"/>
        </w:rPr>
        <w:t>：</w:t>
      </w:r>
      <w:r w:rsidR="00627D74">
        <w:rPr>
          <w:rFonts w:hint="eastAsia"/>
          <w:b/>
          <w:szCs w:val="21"/>
        </w:rPr>
        <w:t xml:space="preserve">      </w:t>
      </w:r>
      <w:r w:rsidR="00FA63C5">
        <w:rPr>
          <w:rFonts w:hint="eastAsia"/>
          <w:szCs w:val="21"/>
        </w:rPr>
        <w:t>2.9</w:t>
      </w:r>
      <w:r w:rsidR="0073719C" w:rsidRPr="00DD3FC6">
        <w:rPr>
          <w:rFonts w:hint="eastAsia"/>
          <w:szCs w:val="21"/>
        </w:rPr>
        <w:t>nm</w:t>
      </w:r>
    </w:p>
    <w:p w:rsidR="0073719C" w:rsidRPr="00DD3FC6" w:rsidRDefault="00EF14BD" w:rsidP="00C6796F">
      <w:pPr>
        <w:tabs>
          <w:tab w:val="left" w:pos="2520"/>
        </w:tabs>
        <w:jc w:val="left"/>
        <w:rPr>
          <w:szCs w:val="21"/>
        </w:rPr>
      </w:pPr>
      <w:r>
        <w:rPr>
          <w:rFonts w:hint="eastAsia"/>
          <w:b/>
          <w:szCs w:val="21"/>
        </w:rPr>
        <w:t>6</w:t>
      </w:r>
      <w:r w:rsidR="00A777E4">
        <w:rPr>
          <w:rFonts w:hint="eastAsia"/>
          <w:b/>
          <w:szCs w:val="21"/>
        </w:rPr>
        <w:t>、</w:t>
      </w:r>
      <w:r w:rsidR="0073719C" w:rsidRPr="00C6796F">
        <w:rPr>
          <w:rFonts w:hint="eastAsia"/>
          <w:b/>
          <w:szCs w:val="21"/>
        </w:rPr>
        <w:t>光程校正</w:t>
      </w:r>
      <w:r w:rsidR="00C6796F" w:rsidRPr="00C6796F">
        <w:rPr>
          <w:rFonts w:hint="eastAsia"/>
          <w:b/>
          <w:szCs w:val="21"/>
        </w:rPr>
        <w:t>：</w:t>
      </w:r>
      <w:r w:rsidR="00627D74">
        <w:rPr>
          <w:rFonts w:hint="eastAsia"/>
          <w:b/>
          <w:szCs w:val="21"/>
        </w:rPr>
        <w:t xml:space="preserve">  </w:t>
      </w:r>
      <w:r w:rsidR="0073719C" w:rsidRPr="00DD3FC6">
        <w:rPr>
          <w:rFonts w:hint="eastAsia"/>
          <w:szCs w:val="21"/>
        </w:rPr>
        <w:t>有</w:t>
      </w:r>
    </w:p>
    <w:p w:rsidR="0073719C" w:rsidRPr="00DD3FC6" w:rsidRDefault="00EF14BD" w:rsidP="00C6796F">
      <w:pPr>
        <w:tabs>
          <w:tab w:val="left" w:pos="2100"/>
        </w:tabs>
        <w:jc w:val="left"/>
        <w:rPr>
          <w:szCs w:val="21"/>
        </w:rPr>
      </w:pPr>
      <w:r>
        <w:rPr>
          <w:rFonts w:hint="eastAsia"/>
          <w:b/>
          <w:szCs w:val="21"/>
        </w:rPr>
        <w:t>7</w:t>
      </w:r>
      <w:r w:rsidR="00A777E4">
        <w:rPr>
          <w:rFonts w:hint="eastAsia"/>
          <w:b/>
          <w:szCs w:val="21"/>
        </w:rPr>
        <w:t>、</w:t>
      </w:r>
      <w:r w:rsidR="0073719C" w:rsidRPr="00C6796F">
        <w:rPr>
          <w:rFonts w:hint="eastAsia"/>
          <w:b/>
          <w:szCs w:val="21"/>
        </w:rPr>
        <w:t>波长准确性</w:t>
      </w:r>
      <w:r w:rsidR="00C6796F" w:rsidRPr="00C6796F">
        <w:rPr>
          <w:rFonts w:hint="eastAsia"/>
          <w:b/>
          <w:szCs w:val="21"/>
        </w:rPr>
        <w:t>：</w:t>
      </w:r>
      <w:r w:rsidR="0073719C" w:rsidRPr="00DD3FC6">
        <w:rPr>
          <w:szCs w:val="21"/>
        </w:rPr>
        <w:t>± 2 nm</w:t>
      </w:r>
    </w:p>
    <w:p w:rsidR="0073719C" w:rsidRPr="00DD3FC6" w:rsidRDefault="00EF14BD" w:rsidP="00C6796F">
      <w:pPr>
        <w:tabs>
          <w:tab w:val="left" w:pos="2520"/>
        </w:tabs>
        <w:jc w:val="left"/>
        <w:rPr>
          <w:szCs w:val="21"/>
        </w:rPr>
      </w:pPr>
      <w:r>
        <w:rPr>
          <w:rFonts w:hint="eastAsia"/>
          <w:b/>
          <w:szCs w:val="21"/>
        </w:rPr>
        <w:t>8</w:t>
      </w:r>
      <w:r w:rsidR="00A777E4">
        <w:rPr>
          <w:rFonts w:hint="eastAsia"/>
          <w:b/>
          <w:szCs w:val="21"/>
        </w:rPr>
        <w:t>、</w:t>
      </w:r>
      <w:r w:rsidR="0073719C" w:rsidRPr="00C6796F">
        <w:rPr>
          <w:rFonts w:hint="eastAsia"/>
          <w:b/>
          <w:szCs w:val="21"/>
        </w:rPr>
        <w:t>波长重复性</w:t>
      </w:r>
      <w:r w:rsidR="00C6796F" w:rsidRPr="00C6796F">
        <w:rPr>
          <w:rFonts w:hint="eastAsia"/>
          <w:b/>
          <w:szCs w:val="21"/>
        </w:rPr>
        <w:t>：</w:t>
      </w:r>
      <w:r w:rsidR="0073719C" w:rsidRPr="00DD3FC6">
        <w:rPr>
          <w:szCs w:val="21"/>
        </w:rPr>
        <w:t>± 0.2 nm</w:t>
      </w:r>
    </w:p>
    <w:p w:rsidR="0073719C" w:rsidRPr="00DD3FC6" w:rsidRDefault="00EF14BD" w:rsidP="00C6796F">
      <w:pPr>
        <w:tabs>
          <w:tab w:val="left" w:pos="2100"/>
        </w:tabs>
        <w:jc w:val="left"/>
        <w:rPr>
          <w:szCs w:val="21"/>
        </w:rPr>
      </w:pPr>
      <w:r>
        <w:rPr>
          <w:rFonts w:hint="eastAsia"/>
          <w:b/>
          <w:szCs w:val="21"/>
        </w:rPr>
        <w:t>9</w:t>
      </w:r>
      <w:r w:rsidR="00A777E4">
        <w:rPr>
          <w:rFonts w:hint="eastAsia"/>
          <w:b/>
          <w:szCs w:val="21"/>
        </w:rPr>
        <w:t>、</w:t>
      </w:r>
      <w:r w:rsidR="0073719C" w:rsidRPr="00C6796F">
        <w:rPr>
          <w:rFonts w:hint="eastAsia"/>
          <w:b/>
          <w:szCs w:val="21"/>
        </w:rPr>
        <w:t>检测范围</w:t>
      </w:r>
      <w:r w:rsidR="00C6796F" w:rsidRPr="00C6796F">
        <w:rPr>
          <w:rFonts w:hint="eastAsia"/>
          <w:b/>
          <w:szCs w:val="21"/>
        </w:rPr>
        <w:t>：</w:t>
      </w:r>
      <w:r w:rsidR="00627D74">
        <w:rPr>
          <w:rFonts w:hint="eastAsia"/>
          <w:b/>
          <w:szCs w:val="21"/>
        </w:rPr>
        <w:t xml:space="preserve">  </w:t>
      </w:r>
      <w:r w:rsidR="0073719C" w:rsidRPr="00DD3FC6">
        <w:rPr>
          <w:szCs w:val="21"/>
        </w:rPr>
        <w:t xml:space="preserve">0.000 </w:t>
      </w:r>
      <w:r w:rsidR="0073719C" w:rsidRPr="00DD3FC6">
        <w:rPr>
          <w:rFonts w:hint="eastAsia"/>
          <w:szCs w:val="21"/>
        </w:rPr>
        <w:t>到</w:t>
      </w:r>
      <w:r w:rsidR="0073719C" w:rsidRPr="00DD3FC6">
        <w:rPr>
          <w:szCs w:val="21"/>
        </w:rPr>
        <w:t xml:space="preserve"> 4.000 OD</w:t>
      </w:r>
    </w:p>
    <w:p w:rsidR="0073719C" w:rsidRPr="00DD3FC6" w:rsidRDefault="005A7A25" w:rsidP="0073719C">
      <w:pPr>
        <w:tabs>
          <w:tab w:val="left" w:pos="2520"/>
        </w:tabs>
        <w:jc w:val="left"/>
        <w:rPr>
          <w:szCs w:val="21"/>
        </w:rPr>
      </w:pPr>
      <w:r>
        <w:rPr>
          <w:rFonts w:hint="eastAsia"/>
          <w:b/>
          <w:szCs w:val="21"/>
        </w:rPr>
        <w:t>*</w:t>
      </w:r>
      <w:r w:rsidR="00EF14BD">
        <w:rPr>
          <w:rFonts w:hint="eastAsia"/>
          <w:b/>
          <w:szCs w:val="21"/>
        </w:rPr>
        <w:t>10</w:t>
      </w:r>
      <w:r w:rsidR="00A777E4">
        <w:rPr>
          <w:rFonts w:hint="eastAsia"/>
          <w:b/>
          <w:szCs w:val="21"/>
        </w:rPr>
        <w:t>、</w:t>
      </w:r>
      <w:r w:rsidR="0073719C" w:rsidRPr="00C6796F">
        <w:rPr>
          <w:rFonts w:hint="eastAsia"/>
          <w:b/>
          <w:szCs w:val="21"/>
        </w:rPr>
        <w:t>分辨率</w:t>
      </w:r>
      <w:r w:rsidR="00C6796F" w:rsidRPr="00C6796F">
        <w:rPr>
          <w:rFonts w:hint="eastAsia"/>
          <w:b/>
          <w:szCs w:val="21"/>
        </w:rPr>
        <w:t>：</w:t>
      </w:r>
      <w:r w:rsidR="00627D74">
        <w:rPr>
          <w:rFonts w:hint="eastAsia"/>
          <w:b/>
          <w:szCs w:val="21"/>
        </w:rPr>
        <w:t xml:space="preserve">    </w:t>
      </w:r>
      <w:r w:rsidR="0073719C" w:rsidRPr="00DD3FC6">
        <w:rPr>
          <w:szCs w:val="21"/>
        </w:rPr>
        <w:t>0.00</w:t>
      </w:r>
      <w:r w:rsidR="0073719C" w:rsidRPr="00DD3FC6">
        <w:rPr>
          <w:rFonts w:hint="eastAsia"/>
          <w:szCs w:val="21"/>
        </w:rPr>
        <w:t>0</w:t>
      </w:r>
      <w:r w:rsidR="0073719C" w:rsidRPr="00DD3FC6">
        <w:rPr>
          <w:szCs w:val="21"/>
        </w:rPr>
        <w:t>1 OD</w:t>
      </w:r>
    </w:p>
    <w:p w:rsidR="0073719C" w:rsidRPr="00DD3FC6" w:rsidRDefault="00EF14BD" w:rsidP="00472453">
      <w:pPr>
        <w:tabs>
          <w:tab w:val="left" w:pos="2520"/>
        </w:tabs>
        <w:jc w:val="left"/>
        <w:rPr>
          <w:szCs w:val="21"/>
        </w:rPr>
      </w:pPr>
      <w:r>
        <w:rPr>
          <w:rFonts w:hint="eastAsia"/>
          <w:b/>
          <w:szCs w:val="21"/>
        </w:rPr>
        <w:t>11</w:t>
      </w:r>
      <w:r w:rsidR="00A777E4">
        <w:rPr>
          <w:rFonts w:hint="eastAsia"/>
          <w:b/>
          <w:szCs w:val="21"/>
        </w:rPr>
        <w:t>、</w:t>
      </w:r>
      <w:r w:rsidR="0073719C" w:rsidRPr="00C6796F">
        <w:rPr>
          <w:rFonts w:hint="eastAsia"/>
          <w:b/>
          <w:szCs w:val="21"/>
        </w:rPr>
        <w:t>准确性</w:t>
      </w:r>
      <w:r w:rsidR="00B84EB6">
        <w:rPr>
          <w:rFonts w:hint="eastAsia"/>
          <w:b/>
          <w:szCs w:val="21"/>
        </w:rPr>
        <w:t>：</w:t>
      </w:r>
      <w:r w:rsidR="00B84EB6">
        <w:rPr>
          <w:rFonts w:hint="eastAsia"/>
          <w:b/>
          <w:szCs w:val="21"/>
        </w:rPr>
        <w:t xml:space="preserve"> </w:t>
      </w:r>
      <w:r w:rsidR="00627D74">
        <w:rPr>
          <w:rFonts w:hint="eastAsia"/>
          <w:b/>
          <w:szCs w:val="21"/>
        </w:rPr>
        <w:t xml:space="preserve">   </w:t>
      </w:r>
      <w:r w:rsidR="00877A57" w:rsidRPr="00DD3FC6">
        <w:rPr>
          <w:szCs w:val="21"/>
        </w:rPr>
        <w:t>±</w:t>
      </w:r>
      <w:r w:rsidR="00472453">
        <w:rPr>
          <w:rFonts w:hint="eastAsia"/>
          <w:szCs w:val="21"/>
        </w:rPr>
        <w:t>1</w:t>
      </w:r>
      <w:r w:rsidR="0073719C" w:rsidRPr="00DD3FC6">
        <w:rPr>
          <w:szCs w:val="21"/>
        </w:rPr>
        <w:t xml:space="preserve">% ± 0.010 OD </w:t>
      </w:r>
    </w:p>
    <w:p w:rsidR="00472453" w:rsidRPr="00877A57" w:rsidRDefault="00EF14BD" w:rsidP="00946F13">
      <w:pPr>
        <w:tabs>
          <w:tab w:val="left" w:pos="2520"/>
        </w:tabs>
        <w:jc w:val="left"/>
        <w:rPr>
          <w:szCs w:val="21"/>
        </w:rPr>
      </w:pPr>
      <w:r>
        <w:rPr>
          <w:rFonts w:hint="eastAsia"/>
          <w:b/>
          <w:szCs w:val="21"/>
        </w:rPr>
        <w:t>12</w:t>
      </w:r>
      <w:r w:rsidR="00A777E4">
        <w:rPr>
          <w:rFonts w:hint="eastAsia"/>
          <w:b/>
          <w:szCs w:val="21"/>
        </w:rPr>
        <w:t>、</w:t>
      </w:r>
      <w:r w:rsidR="0073719C" w:rsidRPr="00C6796F">
        <w:rPr>
          <w:rFonts w:hint="eastAsia"/>
          <w:b/>
          <w:szCs w:val="21"/>
        </w:rPr>
        <w:t>线性</w:t>
      </w:r>
      <w:r w:rsidR="00C6796F" w:rsidRPr="00C6796F">
        <w:rPr>
          <w:rFonts w:hint="eastAsia"/>
          <w:b/>
          <w:szCs w:val="21"/>
        </w:rPr>
        <w:t>：</w:t>
      </w:r>
      <w:r w:rsidR="00946F13">
        <w:rPr>
          <w:rFonts w:hint="eastAsia"/>
          <w:szCs w:val="21"/>
        </w:rPr>
        <w:t xml:space="preserve">   </w:t>
      </w:r>
      <w:r w:rsidR="00627D74">
        <w:rPr>
          <w:rFonts w:hint="eastAsia"/>
          <w:szCs w:val="21"/>
        </w:rPr>
        <w:t xml:space="preserve">   </w:t>
      </w:r>
      <w:r w:rsidR="00877A57" w:rsidRPr="00DD3FC6">
        <w:rPr>
          <w:szCs w:val="21"/>
        </w:rPr>
        <w:t>±</w:t>
      </w:r>
      <w:r w:rsidR="0073719C" w:rsidRPr="00877A57">
        <w:rPr>
          <w:szCs w:val="21"/>
        </w:rPr>
        <w:t>1%</w:t>
      </w:r>
      <w:r w:rsidR="00877A57" w:rsidRPr="00DD3FC6">
        <w:rPr>
          <w:szCs w:val="21"/>
        </w:rPr>
        <w:t xml:space="preserve"> ±</w:t>
      </w:r>
      <w:r w:rsidR="00877A57" w:rsidRPr="00877A57">
        <w:rPr>
          <w:szCs w:val="21"/>
        </w:rPr>
        <w:t xml:space="preserve"> 0.010</w:t>
      </w:r>
      <w:r w:rsidR="00877A57" w:rsidRPr="00877A57">
        <w:rPr>
          <w:rFonts w:hint="eastAsia"/>
          <w:szCs w:val="21"/>
        </w:rPr>
        <w:t>OD</w:t>
      </w:r>
    </w:p>
    <w:p w:rsidR="00472453" w:rsidRDefault="00EF14BD" w:rsidP="00946F13">
      <w:pPr>
        <w:tabs>
          <w:tab w:val="left" w:pos="2520"/>
        </w:tabs>
        <w:jc w:val="left"/>
        <w:rPr>
          <w:szCs w:val="21"/>
        </w:rPr>
      </w:pPr>
      <w:r>
        <w:rPr>
          <w:rFonts w:hint="eastAsia"/>
          <w:b/>
          <w:szCs w:val="21"/>
        </w:rPr>
        <w:t>13</w:t>
      </w:r>
      <w:r w:rsidR="00A777E4">
        <w:rPr>
          <w:rFonts w:hint="eastAsia"/>
          <w:b/>
          <w:szCs w:val="21"/>
        </w:rPr>
        <w:t>、</w:t>
      </w:r>
      <w:r w:rsidR="0073719C" w:rsidRPr="00382098">
        <w:rPr>
          <w:rFonts w:hint="eastAsia"/>
          <w:b/>
          <w:szCs w:val="21"/>
        </w:rPr>
        <w:t>重复性</w:t>
      </w:r>
      <w:r w:rsidR="00946F13" w:rsidRPr="00382098">
        <w:rPr>
          <w:rFonts w:hint="eastAsia"/>
          <w:b/>
          <w:szCs w:val="21"/>
        </w:rPr>
        <w:t>：</w:t>
      </w:r>
      <w:r w:rsidR="00946F13">
        <w:rPr>
          <w:rFonts w:hint="eastAsia"/>
          <w:szCs w:val="21"/>
        </w:rPr>
        <w:t xml:space="preserve"> </w:t>
      </w:r>
      <w:r w:rsidR="00627D74">
        <w:rPr>
          <w:rFonts w:hint="eastAsia"/>
          <w:szCs w:val="21"/>
        </w:rPr>
        <w:t xml:space="preserve">   </w:t>
      </w:r>
      <w:r w:rsidR="00877A57" w:rsidRPr="00DD3FC6">
        <w:rPr>
          <w:szCs w:val="21"/>
        </w:rPr>
        <w:t>±</w:t>
      </w:r>
      <w:r w:rsidR="00877A57">
        <w:rPr>
          <w:rFonts w:hint="eastAsia"/>
          <w:szCs w:val="21"/>
        </w:rPr>
        <w:t>1</w:t>
      </w:r>
      <w:r w:rsidR="00472453">
        <w:rPr>
          <w:rFonts w:hint="eastAsia"/>
          <w:szCs w:val="21"/>
        </w:rPr>
        <w:t xml:space="preserve"> </w:t>
      </w:r>
      <w:r w:rsidR="0073719C" w:rsidRPr="00DD3FC6">
        <w:rPr>
          <w:szCs w:val="21"/>
        </w:rPr>
        <w:t>% ± 0.005 OD</w:t>
      </w:r>
    </w:p>
    <w:p w:rsidR="007D4685" w:rsidRDefault="00EF14BD" w:rsidP="00946F13">
      <w:pPr>
        <w:tabs>
          <w:tab w:val="left" w:pos="2520"/>
        </w:tabs>
        <w:jc w:val="left"/>
        <w:rPr>
          <w:szCs w:val="21"/>
        </w:rPr>
      </w:pPr>
      <w:r>
        <w:rPr>
          <w:rFonts w:hint="eastAsia"/>
          <w:b/>
          <w:szCs w:val="21"/>
        </w:rPr>
        <w:t>14</w:t>
      </w:r>
      <w:r w:rsidR="00A777E4">
        <w:rPr>
          <w:rFonts w:hint="eastAsia"/>
          <w:b/>
          <w:szCs w:val="21"/>
        </w:rPr>
        <w:t>、</w:t>
      </w:r>
      <w:r w:rsidR="007D4685" w:rsidRPr="007D4685">
        <w:rPr>
          <w:rFonts w:hint="eastAsia"/>
          <w:b/>
          <w:szCs w:val="21"/>
        </w:rPr>
        <w:t>散射光：</w:t>
      </w:r>
      <w:r w:rsidR="007D4685">
        <w:rPr>
          <w:rFonts w:hint="eastAsia"/>
          <w:szCs w:val="21"/>
        </w:rPr>
        <w:t xml:space="preserve">    0.03 % @ 230nm</w:t>
      </w:r>
    </w:p>
    <w:p w:rsidR="0073719C" w:rsidRPr="00DD3FC6" w:rsidRDefault="00EF14BD" w:rsidP="00946F13">
      <w:pPr>
        <w:tabs>
          <w:tab w:val="left" w:pos="2520"/>
        </w:tabs>
        <w:jc w:val="left"/>
        <w:rPr>
          <w:szCs w:val="21"/>
        </w:rPr>
      </w:pPr>
      <w:r>
        <w:rPr>
          <w:rFonts w:hint="eastAsia"/>
          <w:b/>
          <w:szCs w:val="21"/>
        </w:rPr>
        <w:t>15</w:t>
      </w:r>
      <w:r w:rsidR="00A777E4">
        <w:rPr>
          <w:rFonts w:hint="eastAsia"/>
          <w:b/>
          <w:szCs w:val="21"/>
        </w:rPr>
        <w:t>、</w:t>
      </w:r>
      <w:r w:rsidR="0073719C" w:rsidRPr="00382098">
        <w:rPr>
          <w:rFonts w:hint="eastAsia"/>
          <w:b/>
          <w:szCs w:val="21"/>
        </w:rPr>
        <w:t>曲线类型</w:t>
      </w:r>
      <w:r w:rsidR="00946F13" w:rsidRPr="00382098">
        <w:rPr>
          <w:rFonts w:hint="eastAsia"/>
          <w:b/>
          <w:szCs w:val="21"/>
        </w:rPr>
        <w:t>：</w:t>
      </w:r>
      <w:r w:rsidR="00627D74">
        <w:rPr>
          <w:rFonts w:hint="eastAsia"/>
          <w:b/>
          <w:szCs w:val="21"/>
        </w:rPr>
        <w:t xml:space="preserve">  </w:t>
      </w:r>
      <w:r w:rsidR="0073719C" w:rsidRPr="00DD3FC6">
        <w:rPr>
          <w:szCs w:val="21"/>
        </w:rPr>
        <w:t>Linear</w:t>
      </w:r>
      <w:r w:rsidR="0073719C" w:rsidRPr="00DD3FC6">
        <w:rPr>
          <w:rFonts w:hint="eastAsia"/>
          <w:szCs w:val="21"/>
        </w:rPr>
        <w:t>、</w:t>
      </w:r>
      <w:r w:rsidR="0073719C" w:rsidRPr="00DD3FC6">
        <w:rPr>
          <w:szCs w:val="21"/>
        </w:rPr>
        <w:t xml:space="preserve">Point to Point </w:t>
      </w:r>
      <w:r w:rsidR="0073719C" w:rsidRPr="00DD3FC6">
        <w:rPr>
          <w:rFonts w:hint="eastAsia"/>
          <w:szCs w:val="21"/>
        </w:rPr>
        <w:t>、</w:t>
      </w:r>
      <w:r w:rsidR="0073719C" w:rsidRPr="00DD3FC6">
        <w:rPr>
          <w:szCs w:val="21"/>
        </w:rPr>
        <w:t>Quadratic</w:t>
      </w:r>
      <w:r w:rsidR="0073719C" w:rsidRPr="00DD3FC6">
        <w:rPr>
          <w:rFonts w:hint="eastAsia"/>
          <w:szCs w:val="21"/>
        </w:rPr>
        <w:t>、</w:t>
      </w:r>
      <w:r w:rsidR="0073719C" w:rsidRPr="00DD3FC6">
        <w:rPr>
          <w:szCs w:val="21"/>
        </w:rPr>
        <w:t>Cubic</w:t>
      </w:r>
      <w:r w:rsidR="0073719C" w:rsidRPr="00DD3FC6">
        <w:rPr>
          <w:rFonts w:hint="eastAsia"/>
          <w:szCs w:val="21"/>
        </w:rPr>
        <w:t>、</w:t>
      </w:r>
      <w:r w:rsidR="0073719C" w:rsidRPr="00DD3FC6">
        <w:rPr>
          <w:szCs w:val="21"/>
        </w:rPr>
        <w:t>4-P</w:t>
      </w:r>
      <w:r w:rsidR="0073719C" w:rsidRPr="00DD3FC6">
        <w:rPr>
          <w:rFonts w:hint="eastAsia"/>
          <w:szCs w:val="21"/>
        </w:rPr>
        <w:t>、</w:t>
      </w:r>
      <w:r w:rsidR="0073719C" w:rsidRPr="00DD3FC6">
        <w:rPr>
          <w:szCs w:val="21"/>
        </w:rPr>
        <w:t>2-P</w:t>
      </w:r>
      <w:r w:rsidR="0073719C" w:rsidRPr="00DD3FC6">
        <w:rPr>
          <w:rFonts w:hint="eastAsia"/>
          <w:szCs w:val="21"/>
        </w:rPr>
        <w:t>、</w:t>
      </w:r>
      <w:r w:rsidR="0073719C" w:rsidRPr="00DD3FC6">
        <w:rPr>
          <w:szCs w:val="21"/>
        </w:rPr>
        <w:t xml:space="preserve">Cubic Spline </w:t>
      </w:r>
    </w:p>
    <w:p w:rsidR="0073719C" w:rsidRPr="00DD3FC6" w:rsidRDefault="00EF14BD" w:rsidP="00946F13">
      <w:pPr>
        <w:tabs>
          <w:tab w:val="left" w:pos="2520"/>
        </w:tabs>
        <w:jc w:val="left"/>
        <w:rPr>
          <w:szCs w:val="21"/>
        </w:rPr>
      </w:pPr>
      <w:r>
        <w:rPr>
          <w:rFonts w:hint="eastAsia"/>
          <w:b/>
          <w:szCs w:val="21"/>
        </w:rPr>
        <w:t>16</w:t>
      </w:r>
      <w:r w:rsidR="00A777E4">
        <w:rPr>
          <w:rFonts w:hint="eastAsia"/>
          <w:b/>
          <w:szCs w:val="21"/>
        </w:rPr>
        <w:t>、</w:t>
      </w:r>
      <w:r w:rsidR="0073719C" w:rsidRPr="00382098">
        <w:rPr>
          <w:rFonts w:hint="eastAsia"/>
          <w:b/>
          <w:szCs w:val="21"/>
        </w:rPr>
        <w:t>扫描分析</w:t>
      </w:r>
      <w:r w:rsidR="00946F13" w:rsidRPr="00382098">
        <w:rPr>
          <w:rFonts w:hint="eastAsia"/>
          <w:b/>
          <w:szCs w:val="21"/>
        </w:rPr>
        <w:t>：</w:t>
      </w:r>
      <w:r w:rsidR="00627D74">
        <w:rPr>
          <w:rFonts w:hint="eastAsia"/>
          <w:b/>
          <w:szCs w:val="21"/>
        </w:rPr>
        <w:t xml:space="preserve">  </w:t>
      </w:r>
      <w:r w:rsidR="0073719C" w:rsidRPr="00DD3FC6">
        <w:rPr>
          <w:rFonts w:hint="eastAsia"/>
          <w:szCs w:val="21"/>
        </w:rPr>
        <w:t>可进行单孔的波长扫描，并以波长或</w:t>
      </w:r>
      <w:r w:rsidR="0073719C" w:rsidRPr="00DD3FC6">
        <w:rPr>
          <w:rFonts w:hint="eastAsia"/>
          <w:szCs w:val="21"/>
        </w:rPr>
        <w:t>OD</w:t>
      </w:r>
      <w:r w:rsidR="0073719C" w:rsidRPr="00DD3FC6">
        <w:rPr>
          <w:rFonts w:hint="eastAsia"/>
          <w:szCs w:val="21"/>
        </w:rPr>
        <w:t>值形式显示结果</w:t>
      </w:r>
    </w:p>
    <w:p w:rsidR="0073719C" w:rsidRPr="00DD3FC6" w:rsidRDefault="00EF14BD" w:rsidP="0073719C">
      <w:pPr>
        <w:tabs>
          <w:tab w:val="left" w:pos="2520"/>
        </w:tabs>
        <w:jc w:val="left"/>
        <w:rPr>
          <w:szCs w:val="21"/>
        </w:rPr>
      </w:pPr>
      <w:r>
        <w:rPr>
          <w:rFonts w:hint="eastAsia"/>
          <w:b/>
          <w:szCs w:val="21"/>
        </w:rPr>
        <w:t>17</w:t>
      </w:r>
      <w:r w:rsidR="00A777E4">
        <w:rPr>
          <w:rFonts w:hint="eastAsia"/>
          <w:b/>
          <w:szCs w:val="21"/>
        </w:rPr>
        <w:t>、</w:t>
      </w:r>
      <w:r w:rsidR="0073719C" w:rsidRPr="00382098">
        <w:rPr>
          <w:rFonts w:hint="eastAsia"/>
          <w:b/>
          <w:szCs w:val="21"/>
        </w:rPr>
        <w:t>光源</w:t>
      </w:r>
      <w:r w:rsidR="00946F13" w:rsidRPr="00382098">
        <w:rPr>
          <w:rFonts w:hint="eastAsia"/>
          <w:b/>
          <w:szCs w:val="21"/>
        </w:rPr>
        <w:t>：</w:t>
      </w:r>
      <w:r w:rsidR="00627D74">
        <w:rPr>
          <w:rFonts w:hint="eastAsia"/>
          <w:b/>
          <w:szCs w:val="21"/>
        </w:rPr>
        <w:t xml:space="preserve">      </w:t>
      </w:r>
      <w:r w:rsidR="0073719C" w:rsidRPr="00DD3FC6">
        <w:rPr>
          <w:rFonts w:hint="eastAsia"/>
          <w:szCs w:val="21"/>
        </w:rPr>
        <w:t>氙闪灯</w:t>
      </w:r>
      <w:r w:rsidR="0073719C" w:rsidRPr="00DD3FC6">
        <w:rPr>
          <w:rFonts w:hint="eastAsia"/>
          <w:szCs w:val="21"/>
        </w:rPr>
        <w:t xml:space="preserve"> </w:t>
      </w:r>
    </w:p>
    <w:p w:rsidR="0073719C" w:rsidRPr="00DD3FC6" w:rsidRDefault="005A7A25" w:rsidP="0073719C">
      <w:pPr>
        <w:tabs>
          <w:tab w:val="left" w:pos="2520"/>
        </w:tabs>
        <w:jc w:val="left"/>
        <w:rPr>
          <w:szCs w:val="21"/>
        </w:rPr>
      </w:pPr>
      <w:r>
        <w:rPr>
          <w:rFonts w:hint="eastAsia"/>
          <w:b/>
          <w:szCs w:val="21"/>
        </w:rPr>
        <w:t>*</w:t>
      </w:r>
      <w:r w:rsidR="00EF14BD">
        <w:rPr>
          <w:rFonts w:hint="eastAsia"/>
          <w:b/>
          <w:szCs w:val="21"/>
        </w:rPr>
        <w:t>18</w:t>
      </w:r>
      <w:r w:rsidR="00A777E4">
        <w:rPr>
          <w:rFonts w:hint="eastAsia"/>
          <w:b/>
          <w:szCs w:val="21"/>
        </w:rPr>
        <w:t>、</w:t>
      </w:r>
      <w:r w:rsidR="0073719C" w:rsidRPr="00382098">
        <w:rPr>
          <w:rFonts w:hint="eastAsia"/>
          <w:b/>
          <w:szCs w:val="21"/>
        </w:rPr>
        <w:t>振荡功能</w:t>
      </w:r>
      <w:r w:rsidR="00946F13" w:rsidRPr="00382098">
        <w:rPr>
          <w:rFonts w:hint="eastAsia"/>
          <w:b/>
          <w:szCs w:val="21"/>
        </w:rPr>
        <w:t>：</w:t>
      </w:r>
      <w:r w:rsidR="00627D74">
        <w:rPr>
          <w:rFonts w:hint="eastAsia"/>
          <w:b/>
          <w:szCs w:val="21"/>
        </w:rPr>
        <w:t xml:space="preserve">  </w:t>
      </w:r>
      <w:r w:rsidR="00877A57">
        <w:rPr>
          <w:rFonts w:hint="eastAsia"/>
          <w:szCs w:val="21"/>
        </w:rPr>
        <w:t>线性振荡，轨道及双轨道振荡</w:t>
      </w:r>
      <w:r w:rsidR="00A33969">
        <w:rPr>
          <w:rFonts w:hint="eastAsia"/>
          <w:szCs w:val="21"/>
        </w:rPr>
        <w:t>，振荡</w:t>
      </w:r>
      <w:r w:rsidR="00A650B7">
        <w:rPr>
          <w:rFonts w:hint="eastAsia"/>
          <w:szCs w:val="21"/>
        </w:rPr>
        <w:t>强度数字可调</w:t>
      </w:r>
    </w:p>
    <w:p w:rsidR="0073719C" w:rsidRPr="00DD3FC6" w:rsidRDefault="005A7A25" w:rsidP="0073719C">
      <w:pPr>
        <w:tabs>
          <w:tab w:val="left" w:pos="2520"/>
        </w:tabs>
        <w:jc w:val="left"/>
        <w:rPr>
          <w:szCs w:val="21"/>
        </w:rPr>
      </w:pPr>
      <w:r>
        <w:rPr>
          <w:rFonts w:hint="eastAsia"/>
          <w:b/>
          <w:szCs w:val="21"/>
        </w:rPr>
        <w:t>*</w:t>
      </w:r>
      <w:r w:rsidR="00EF14BD">
        <w:rPr>
          <w:rFonts w:hint="eastAsia"/>
          <w:b/>
          <w:szCs w:val="21"/>
        </w:rPr>
        <w:t>19</w:t>
      </w:r>
      <w:r w:rsidR="00A777E4">
        <w:rPr>
          <w:rFonts w:hint="eastAsia"/>
          <w:b/>
          <w:szCs w:val="21"/>
        </w:rPr>
        <w:t>、</w:t>
      </w:r>
      <w:r w:rsidR="0073719C" w:rsidRPr="00382098">
        <w:rPr>
          <w:rFonts w:hint="eastAsia"/>
          <w:b/>
          <w:szCs w:val="21"/>
        </w:rPr>
        <w:t>温控</w:t>
      </w:r>
      <w:r w:rsidR="00946F13" w:rsidRPr="00382098">
        <w:rPr>
          <w:rFonts w:hint="eastAsia"/>
          <w:b/>
          <w:szCs w:val="21"/>
        </w:rPr>
        <w:t>：</w:t>
      </w:r>
      <w:r w:rsidR="00627D74">
        <w:rPr>
          <w:rFonts w:hint="eastAsia"/>
          <w:b/>
          <w:szCs w:val="21"/>
        </w:rPr>
        <w:t xml:space="preserve">      </w:t>
      </w:r>
      <w:r w:rsidR="0073719C" w:rsidRPr="00DD3FC6">
        <w:rPr>
          <w:rFonts w:hint="eastAsia"/>
          <w:szCs w:val="21"/>
        </w:rPr>
        <w:t>室温以上</w:t>
      </w:r>
      <w:smartTag w:uri="urn:schemas-microsoft-com:office:smarttags" w:element="chmetcnv">
        <w:smartTagPr>
          <w:attr w:name="UnitName" w:val="℃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="0073719C" w:rsidRPr="00DD3FC6">
          <w:rPr>
            <w:rFonts w:hint="eastAsia"/>
            <w:szCs w:val="21"/>
          </w:rPr>
          <w:t>4</w:t>
        </w:r>
        <w:r w:rsidR="0073719C" w:rsidRPr="00DD3FC6">
          <w:rPr>
            <w:rFonts w:hint="eastAsia"/>
            <w:szCs w:val="21"/>
          </w:rPr>
          <w:t>℃</w:t>
        </w:r>
      </w:smartTag>
      <w:r w:rsidR="0073719C" w:rsidRPr="00DD3FC6">
        <w:rPr>
          <w:rFonts w:hint="eastAsia"/>
          <w:szCs w:val="21"/>
        </w:rPr>
        <w:t>-</w:t>
      </w:r>
      <w:r w:rsidR="00877A57">
        <w:rPr>
          <w:rFonts w:hint="eastAsia"/>
          <w:szCs w:val="21"/>
        </w:rPr>
        <w:t>65</w:t>
      </w:r>
      <w:r w:rsidR="0073719C" w:rsidRPr="00DD3FC6">
        <w:rPr>
          <w:rFonts w:hint="eastAsia"/>
          <w:szCs w:val="21"/>
        </w:rPr>
        <w:t>℃；温度准确性±</w:t>
      </w:r>
      <w:r w:rsidR="0073719C" w:rsidRPr="00DD3FC6">
        <w:rPr>
          <w:rFonts w:hint="eastAsia"/>
          <w:szCs w:val="21"/>
        </w:rPr>
        <w:t>0.</w:t>
      </w:r>
      <w:r w:rsidR="00A650B7">
        <w:rPr>
          <w:rFonts w:hint="eastAsia"/>
          <w:szCs w:val="21"/>
        </w:rPr>
        <w:t>2</w:t>
      </w:r>
      <w:r w:rsidR="0073719C" w:rsidRPr="00DD3FC6">
        <w:rPr>
          <w:rFonts w:hint="eastAsia"/>
          <w:szCs w:val="21"/>
        </w:rPr>
        <w:t>℃</w:t>
      </w:r>
    </w:p>
    <w:p w:rsidR="007D4685" w:rsidRDefault="00EF14BD" w:rsidP="0073719C">
      <w:pPr>
        <w:tabs>
          <w:tab w:val="left" w:pos="2520"/>
        </w:tabs>
        <w:jc w:val="left"/>
        <w:rPr>
          <w:szCs w:val="21"/>
        </w:rPr>
      </w:pPr>
      <w:r>
        <w:rPr>
          <w:rFonts w:hint="eastAsia"/>
          <w:b/>
          <w:szCs w:val="21"/>
        </w:rPr>
        <w:t xml:space="preserve">20 </w:t>
      </w:r>
      <w:r w:rsidR="00A777E4">
        <w:rPr>
          <w:rFonts w:hint="eastAsia"/>
          <w:b/>
          <w:szCs w:val="21"/>
        </w:rPr>
        <w:t>、</w:t>
      </w:r>
      <w:r w:rsidR="00C73F0F" w:rsidRPr="005A7A25">
        <w:rPr>
          <w:rFonts w:hint="eastAsia"/>
          <w:b/>
          <w:szCs w:val="21"/>
        </w:rPr>
        <w:t>USB</w:t>
      </w:r>
      <w:r w:rsidR="00C73F0F" w:rsidRPr="005A7A25">
        <w:rPr>
          <w:rFonts w:hint="eastAsia"/>
          <w:b/>
          <w:szCs w:val="21"/>
        </w:rPr>
        <w:t>：</w:t>
      </w:r>
      <w:r w:rsidR="00C73F0F" w:rsidRPr="005A7A25">
        <w:rPr>
          <w:rFonts w:hint="eastAsia"/>
          <w:b/>
          <w:szCs w:val="21"/>
        </w:rPr>
        <w:t xml:space="preserve">   </w:t>
      </w:r>
      <w:r w:rsidR="00C73F0F">
        <w:rPr>
          <w:rFonts w:hint="eastAsia"/>
          <w:szCs w:val="21"/>
        </w:rPr>
        <w:t xml:space="preserve">   </w:t>
      </w:r>
      <w:r w:rsidR="00C73F0F">
        <w:rPr>
          <w:rFonts w:hint="eastAsia"/>
          <w:szCs w:val="21"/>
        </w:rPr>
        <w:t>主机带</w:t>
      </w:r>
      <w:r w:rsidR="00C73F0F">
        <w:rPr>
          <w:rFonts w:hint="eastAsia"/>
          <w:szCs w:val="21"/>
        </w:rPr>
        <w:t>2</w:t>
      </w:r>
      <w:r w:rsidR="00C73F0F">
        <w:rPr>
          <w:rFonts w:hint="eastAsia"/>
          <w:szCs w:val="21"/>
        </w:rPr>
        <w:t>个</w:t>
      </w:r>
      <w:r w:rsidR="00C73F0F">
        <w:rPr>
          <w:rFonts w:hint="eastAsia"/>
          <w:szCs w:val="21"/>
        </w:rPr>
        <w:t>USB</w:t>
      </w:r>
      <w:r w:rsidR="00C73F0F">
        <w:rPr>
          <w:rFonts w:hint="eastAsia"/>
          <w:szCs w:val="21"/>
        </w:rPr>
        <w:t>口，可用于连接打印机和</w:t>
      </w:r>
      <w:r w:rsidR="00C73F0F">
        <w:rPr>
          <w:rFonts w:hint="eastAsia"/>
          <w:szCs w:val="21"/>
        </w:rPr>
        <w:t>PC</w:t>
      </w:r>
      <w:r w:rsidR="00C73F0F">
        <w:rPr>
          <w:rFonts w:hint="eastAsia"/>
          <w:szCs w:val="21"/>
        </w:rPr>
        <w:t>，以及其他</w:t>
      </w:r>
      <w:r w:rsidR="00C73F0F">
        <w:rPr>
          <w:rFonts w:hint="eastAsia"/>
          <w:szCs w:val="21"/>
        </w:rPr>
        <w:t>USB</w:t>
      </w:r>
      <w:r w:rsidR="00C73F0F">
        <w:rPr>
          <w:rFonts w:hint="eastAsia"/>
          <w:szCs w:val="21"/>
        </w:rPr>
        <w:t>设备。</w:t>
      </w:r>
    </w:p>
    <w:p w:rsidR="00233A41" w:rsidRPr="00123235" w:rsidRDefault="00233A41" w:rsidP="00123235">
      <w:pPr>
        <w:rPr>
          <w:sz w:val="24"/>
        </w:rPr>
      </w:pPr>
    </w:p>
    <w:sectPr w:rsidR="00233A41" w:rsidRPr="00123235" w:rsidSect="00DC6ECC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3CC" w:rsidRDefault="00F613CC">
      <w:r>
        <w:separator/>
      </w:r>
    </w:p>
  </w:endnote>
  <w:endnote w:type="continuationSeparator" w:id="1">
    <w:p w:rsidR="00F613CC" w:rsidRDefault="00F61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984" w:rsidRDefault="00AA41E1" w:rsidP="00351C1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C798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C7984" w:rsidRDefault="00AC7984" w:rsidP="00EF2D8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984" w:rsidRDefault="00AA41E1" w:rsidP="00351C1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C798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B2C6D">
      <w:rPr>
        <w:rStyle w:val="a6"/>
        <w:noProof/>
      </w:rPr>
      <w:t>1</w:t>
    </w:r>
    <w:r>
      <w:rPr>
        <w:rStyle w:val="a6"/>
      </w:rPr>
      <w:fldChar w:fldCharType="end"/>
    </w:r>
  </w:p>
  <w:p w:rsidR="00AC7984" w:rsidRPr="00EF2D84" w:rsidRDefault="00AC7984" w:rsidP="00EF2D8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3CC" w:rsidRDefault="00F613CC">
      <w:r>
        <w:separator/>
      </w:r>
    </w:p>
  </w:footnote>
  <w:footnote w:type="continuationSeparator" w:id="1">
    <w:p w:rsidR="00F613CC" w:rsidRDefault="00F613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8119A"/>
    <w:multiLevelType w:val="multilevel"/>
    <w:tmpl w:val="7C74DA3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992"/>
        </w:tabs>
        <w:ind w:left="992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42F024AE"/>
    <w:multiLevelType w:val="hybridMultilevel"/>
    <w:tmpl w:val="2FF8BE02"/>
    <w:lvl w:ilvl="0" w:tplc="DF0E9D4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A992E47"/>
    <w:multiLevelType w:val="hybridMultilevel"/>
    <w:tmpl w:val="2A86B818"/>
    <w:lvl w:ilvl="0" w:tplc="FCB658C6">
      <w:start w:val="8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E8F16D2"/>
    <w:multiLevelType w:val="multilevel"/>
    <w:tmpl w:val="F33A8C8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992"/>
        </w:tabs>
        <w:ind w:left="992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272A"/>
    <w:rsid w:val="000004AF"/>
    <w:rsid w:val="00002B07"/>
    <w:rsid w:val="00012289"/>
    <w:rsid w:val="00020171"/>
    <w:rsid w:val="00021519"/>
    <w:rsid w:val="0002439E"/>
    <w:rsid w:val="0002681C"/>
    <w:rsid w:val="00031786"/>
    <w:rsid w:val="00031BDF"/>
    <w:rsid w:val="000344C3"/>
    <w:rsid w:val="00045FE4"/>
    <w:rsid w:val="00053164"/>
    <w:rsid w:val="00062735"/>
    <w:rsid w:val="0008327F"/>
    <w:rsid w:val="00087302"/>
    <w:rsid w:val="00096975"/>
    <w:rsid w:val="000A3009"/>
    <w:rsid w:val="000A4425"/>
    <w:rsid w:val="000A45D6"/>
    <w:rsid w:val="000A777C"/>
    <w:rsid w:val="000C326D"/>
    <w:rsid w:val="000C7094"/>
    <w:rsid w:val="000C7D52"/>
    <w:rsid w:val="000D3911"/>
    <w:rsid w:val="000D43E4"/>
    <w:rsid w:val="000E02EA"/>
    <w:rsid w:val="000E248F"/>
    <w:rsid w:val="000E35E7"/>
    <w:rsid w:val="000F231E"/>
    <w:rsid w:val="000F435D"/>
    <w:rsid w:val="000F47F4"/>
    <w:rsid w:val="00100093"/>
    <w:rsid w:val="00100ADB"/>
    <w:rsid w:val="00104D9B"/>
    <w:rsid w:val="0011284C"/>
    <w:rsid w:val="001145CC"/>
    <w:rsid w:val="001156E6"/>
    <w:rsid w:val="00120B15"/>
    <w:rsid w:val="00121662"/>
    <w:rsid w:val="00123235"/>
    <w:rsid w:val="00125E0F"/>
    <w:rsid w:val="0012617F"/>
    <w:rsid w:val="00135CC9"/>
    <w:rsid w:val="00141513"/>
    <w:rsid w:val="001421F5"/>
    <w:rsid w:val="00144565"/>
    <w:rsid w:val="001466B3"/>
    <w:rsid w:val="001470E0"/>
    <w:rsid w:val="0015631F"/>
    <w:rsid w:val="0015781D"/>
    <w:rsid w:val="0016135A"/>
    <w:rsid w:val="00164E8C"/>
    <w:rsid w:val="0016799B"/>
    <w:rsid w:val="00171F27"/>
    <w:rsid w:val="0017314A"/>
    <w:rsid w:val="00174747"/>
    <w:rsid w:val="00185604"/>
    <w:rsid w:val="00191F52"/>
    <w:rsid w:val="00192FEE"/>
    <w:rsid w:val="00195F4D"/>
    <w:rsid w:val="00196F6C"/>
    <w:rsid w:val="001A191F"/>
    <w:rsid w:val="001B2A14"/>
    <w:rsid w:val="001C1EA7"/>
    <w:rsid w:val="001C3EA1"/>
    <w:rsid w:val="001D6D0A"/>
    <w:rsid w:val="001E1324"/>
    <w:rsid w:val="001E4B86"/>
    <w:rsid w:val="001E7D94"/>
    <w:rsid w:val="001F1221"/>
    <w:rsid w:val="001F448C"/>
    <w:rsid w:val="00204201"/>
    <w:rsid w:val="00207009"/>
    <w:rsid w:val="00213264"/>
    <w:rsid w:val="002173D1"/>
    <w:rsid w:val="002204B6"/>
    <w:rsid w:val="00224550"/>
    <w:rsid w:val="002253D0"/>
    <w:rsid w:val="00233A41"/>
    <w:rsid w:val="00233F3C"/>
    <w:rsid w:val="00234FE4"/>
    <w:rsid w:val="00237E5E"/>
    <w:rsid w:val="00240C9A"/>
    <w:rsid w:val="002427CA"/>
    <w:rsid w:val="00245BBC"/>
    <w:rsid w:val="00246AB5"/>
    <w:rsid w:val="00246B51"/>
    <w:rsid w:val="00256095"/>
    <w:rsid w:val="00260EF7"/>
    <w:rsid w:val="0026191D"/>
    <w:rsid w:val="00261B54"/>
    <w:rsid w:val="002650CD"/>
    <w:rsid w:val="002667E7"/>
    <w:rsid w:val="00272B7F"/>
    <w:rsid w:val="00273EBF"/>
    <w:rsid w:val="002757BE"/>
    <w:rsid w:val="00282573"/>
    <w:rsid w:val="00285F52"/>
    <w:rsid w:val="00286595"/>
    <w:rsid w:val="00290761"/>
    <w:rsid w:val="00292298"/>
    <w:rsid w:val="0029233C"/>
    <w:rsid w:val="002A121A"/>
    <w:rsid w:val="002A40B0"/>
    <w:rsid w:val="002A46F9"/>
    <w:rsid w:val="002A4D4C"/>
    <w:rsid w:val="002A7789"/>
    <w:rsid w:val="002B2C6D"/>
    <w:rsid w:val="002B7A6D"/>
    <w:rsid w:val="002B7C77"/>
    <w:rsid w:val="002C0AA5"/>
    <w:rsid w:val="002C1117"/>
    <w:rsid w:val="002C727D"/>
    <w:rsid w:val="002D1CAE"/>
    <w:rsid w:val="002D7399"/>
    <w:rsid w:val="002D7EFD"/>
    <w:rsid w:val="002E4156"/>
    <w:rsid w:val="002E5F70"/>
    <w:rsid w:val="002F2A3A"/>
    <w:rsid w:val="002F44DC"/>
    <w:rsid w:val="00300024"/>
    <w:rsid w:val="00303D8D"/>
    <w:rsid w:val="003067EE"/>
    <w:rsid w:val="00323AAA"/>
    <w:rsid w:val="00327D11"/>
    <w:rsid w:val="0033186E"/>
    <w:rsid w:val="003350E3"/>
    <w:rsid w:val="00341ED2"/>
    <w:rsid w:val="0034602F"/>
    <w:rsid w:val="00346BD1"/>
    <w:rsid w:val="00351247"/>
    <w:rsid w:val="00351C13"/>
    <w:rsid w:val="003553BD"/>
    <w:rsid w:val="00355B93"/>
    <w:rsid w:val="00366C2D"/>
    <w:rsid w:val="00367B63"/>
    <w:rsid w:val="00367CC6"/>
    <w:rsid w:val="003706E2"/>
    <w:rsid w:val="0037242E"/>
    <w:rsid w:val="00376881"/>
    <w:rsid w:val="00376CBC"/>
    <w:rsid w:val="00376D73"/>
    <w:rsid w:val="0037728A"/>
    <w:rsid w:val="00382098"/>
    <w:rsid w:val="00387048"/>
    <w:rsid w:val="003A38AF"/>
    <w:rsid w:val="003A6CA9"/>
    <w:rsid w:val="003B6245"/>
    <w:rsid w:val="003B725E"/>
    <w:rsid w:val="003C397A"/>
    <w:rsid w:val="003C44F6"/>
    <w:rsid w:val="003C4F42"/>
    <w:rsid w:val="003C5A47"/>
    <w:rsid w:val="003C6452"/>
    <w:rsid w:val="003C72F9"/>
    <w:rsid w:val="003D125B"/>
    <w:rsid w:val="003D3DBC"/>
    <w:rsid w:val="003D46E3"/>
    <w:rsid w:val="003D4A82"/>
    <w:rsid w:val="003D6AE5"/>
    <w:rsid w:val="003E3E5A"/>
    <w:rsid w:val="003E4995"/>
    <w:rsid w:val="003E61AE"/>
    <w:rsid w:val="003F0356"/>
    <w:rsid w:val="003F610E"/>
    <w:rsid w:val="00404E31"/>
    <w:rsid w:val="00404E50"/>
    <w:rsid w:val="00404EE8"/>
    <w:rsid w:val="00405A00"/>
    <w:rsid w:val="00407766"/>
    <w:rsid w:val="00410234"/>
    <w:rsid w:val="00416517"/>
    <w:rsid w:val="00416578"/>
    <w:rsid w:val="00423A32"/>
    <w:rsid w:val="0042760B"/>
    <w:rsid w:val="004306C2"/>
    <w:rsid w:val="00430DD9"/>
    <w:rsid w:val="00432879"/>
    <w:rsid w:val="004347EB"/>
    <w:rsid w:val="00436A2B"/>
    <w:rsid w:val="00445429"/>
    <w:rsid w:val="00447B5A"/>
    <w:rsid w:val="00457829"/>
    <w:rsid w:val="00472453"/>
    <w:rsid w:val="004728DC"/>
    <w:rsid w:val="00494BA7"/>
    <w:rsid w:val="004A016C"/>
    <w:rsid w:val="004A0AD2"/>
    <w:rsid w:val="004A5BDC"/>
    <w:rsid w:val="004B1F34"/>
    <w:rsid w:val="004C1278"/>
    <w:rsid w:val="004D01D5"/>
    <w:rsid w:val="004D0E6E"/>
    <w:rsid w:val="004D2665"/>
    <w:rsid w:val="004D28E7"/>
    <w:rsid w:val="004D29A1"/>
    <w:rsid w:val="004D4BB7"/>
    <w:rsid w:val="004F1B92"/>
    <w:rsid w:val="004F461A"/>
    <w:rsid w:val="004F4740"/>
    <w:rsid w:val="004F5032"/>
    <w:rsid w:val="004F535F"/>
    <w:rsid w:val="00500B41"/>
    <w:rsid w:val="00503039"/>
    <w:rsid w:val="005051E3"/>
    <w:rsid w:val="00507337"/>
    <w:rsid w:val="00515684"/>
    <w:rsid w:val="005178DA"/>
    <w:rsid w:val="00523119"/>
    <w:rsid w:val="00524D4D"/>
    <w:rsid w:val="00526BF7"/>
    <w:rsid w:val="00537A4C"/>
    <w:rsid w:val="00541D49"/>
    <w:rsid w:val="00543066"/>
    <w:rsid w:val="00547156"/>
    <w:rsid w:val="005640DA"/>
    <w:rsid w:val="00567D39"/>
    <w:rsid w:val="00571E26"/>
    <w:rsid w:val="00573BF3"/>
    <w:rsid w:val="00576885"/>
    <w:rsid w:val="00576AF1"/>
    <w:rsid w:val="005812AD"/>
    <w:rsid w:val="00581CA1"/>
    <w:rsid w:val="00583C57"/>
    <w:rsid w:val="0058523E"/>
    <w:rsid w:val="00587A26"/>
    <w:rsid w:val="00590759"/>
    <w:rsid w:val="005926A4"/>
    <w:rsid w:val="005A05A5"/>
    <w:rsid w:val="005A7A25"/>
    <w:rsid w:val="005A7F5F"/>
    <w:rsid w:val="005B1B0F"/>
    <w:rsid w:val="005B66D7"/>
    <w:rsid w:val="005C203F"/>
    <w:rsid w:val="005C7FD1"/>
    <w:rsid w:val="005D1514"/>
    <w:rsid w:val="005D3F0E"/>
    <w:rsid w:val="005D6D28"/>
    <w:rsid w:val="005E0249"/>
    <w:rsid w:val="005E0DDE"/>
    <w:rsid w:val="005E3356"/>
    <w:rsid w:val="005E3E50"/>
    <w:rsid w:val="005E425D"/>
    <w:rsid w:val="005E64B4"/>
    <w:rsid w:val="005F6064"/>
    <w:rsid w:val="005F710F"/>
    <w:rsid w:val="0060015D"/>
    <w:rsid w:val="00604500"/>
    <w:rsid w:val="00612275"/>
    <w:rsid w:val="006137C4"/>
    <w:rsid w:val="0061448F"/>
    <w:rsid w:val="0061550D"/>
    <w:rsid w:val="00621436"/>
    <w:rsid w:val="00621B52"/>
    <w:rsid w:val="00622498"/>
    <w:rsid w:val="006244F0"/>
    <w:rsid w:val="00624EA3"/>
    <w:rsid w:val="00625CCA"/>
    <w:rsid w:val="0062711E"/>
    <w:rsid w:val="00627D74"/>
    <w:rsid w:val="0063010F"/>
    <w:rsid w:val="006303D4"/>
    <w:rsid w:val="00631166"/>
    <w:rsid w:val="00632B6E"/>
    <w:rsid w:val="00633CCC"/>
    <w:rsid w:val="00637CCE"/>
    <w:rsid w:val="006401EC"/>
    <w:rsid w:val="00640E4C"/>
    <w:rsid w:val="00642957"/>
    <w:rsid w:val="006458D5"/>
    <w:rsid w:val="00646F97"/>
    <w:rsid w:val="00652254"/>
    <w:rsid w:val="00653EC1"/>
    <w:rsid w:val="00656C84"/>
    <w:rsid w:val="0066021F"/>
    <w:rsid w:val="00660D16"/>
    <w:rsid w:val="0067061B"/>
    <w:rsid w:val="00671AD0"/>
    <w:rsid w:val="00674F91"/>
    <w:rsid w:val="006756D3"/>
    <w:rsid w:val="00676495"/>
    <w:rsid w:val="00683CD2"/>
    <w:rsid w:val="006840EA"/>
    <w:rsid w:val="00685A31"/>
    <w:rsid w:val="006875E8"/>
    <w:rsid w:val="00696B0C"/>
    <w:rsid w:val="006A283D"/>
    <w:rsid w:val="006A3B33"/>
    <w:rsid w:val="006A48B7"/>
    <w:rsid w:val="006A587C"/>
    <w:rsid w:val="006A6C05"/>
    <w:rsid w:val="006B4144"/>
    <w:rsid w:val="006B7C43"/>
    <w:rsid w:val="006C1788"/>
    <w:rsid w:val="006C5DC0"/>
    <w:rsid w:val="006C696C"/>
    <w:rsid w:val="006C7FC9"/>
    <w:rsid w:val="006D60C7"/>
    <w:rsid w:val="006E04DC"/>
    <w:rsid w:val="006E1987"/>
    <w:rsid w:val="006E20FF"/>
    <w:rsid w:val="006E6517"/>
    <w:rsid w:val="006F436B"/>
    <w:rsid w:val="006F5561"/>
    <w:rsid w:val="006F5F80"/>
    <w:rsid w:val="007053B7"/>
    <w:rsid w:val="00721230"/>
    <w:rsid w:val="00721322"/>
    <w:rsid w:val="00733FF5"/>
    <w:rsid w:val="0073719C"/>
    <w:rsid w:val="00740A82"/>
    <w:rsid w:val="00745B1A"/>
    <w:rsid w:val="00745CB0"/>
    <w:rsid w:val="007472A4"/>
    <w:rsid w:val="00747FE0"/>
    <w:rsid w:val="00751AF9"/>
    <w:rsid w:val="007560E2"/>
    <w:rsid w:val="007572BB"/>
    <w:rsid w:val="00763B32"/>
    <w:rsid w:val="00771ED8"/>
    <w:rsid w:val="00774BB4"/>
    <w:rsid w:val="007774AF"/>
    <w:rsid w:val="00777508"/>
    <w:rsid w:val="00781F6A"/>
    <w:rsid w:val="007821C8"/>
    <w:rsid w:val="00782EA5"/>
    <w:rsid w:val="00786A02"/>
    <w:rsid w:val="007930AE"/>
    <w:rsid w:val="00795FCE"/>
    <w:rsid w:val="007A0F43"/>
    <w:rsid w:val="007B1C12"/>
    <w:rsid w:val="007B3E07"/>
    <w:rsid w:val="007C2A97"/>
    <w:rsid w:val="007D0454"/>
    <w:rsid w:val="007D4685"/>
    <w:rsid w:val="007D5A45"/>
    <w:rsid w:val="007D6F87"/>
    <w:rsid w:val="007D7822"/>
    <w:rsid w:val="007E5037"/>
    <w:rsid w:val="007E6D6F"/>
    <w:rsid w:val="007F415B"/>
    <w:rsid w:val="007F5B87"/>
    <w:rsid w:val="00811E7B"/>
    <w:rsid w:val="00815FBA"/>
    <w:rsid w:val="00816F2E"/>
    <w:rsid w:val="0082519F"/>
    <w:rsid w:val="008263C2"/>
    <w:rsid w:val="008324EA"/>
    <w:rsid w:val="00837AB2"/>
    <w:rsid w:val="00840709"/>
    <w:rsid w:val="008418AB"/>
    <w:rsid w:val="00842549"/>
    <w:rsid w:val="00845CCE"/>
    <w:rsid w:val="008460C4"/>
    <w:rsid w:val="0085737F"/>
    <w:rsid w:val="008600DD"/>
    <w:rsid w:val="00865286"/>
    <w:rsid w:val="0086586E"/>
    <w:rsid w:val="00871B5D"/>
    <w:rsid w:val="00877A57"/>
    <w:rsid w:val="008800CB"/>
    <w:rsid w:val="00881D56"/>
    <w:rsid w:val="008831CB"/>
    <w:rsid w:val="00887ADB"/>
    <w:rsid w:val="008912B0"/>
    <w:rsid w:val="00895FFC"/>
    <w:rsid w:val="008A0B18"/>
    <w:rsid w:val="008B2DBD"/>
    <w:rsid w:val="008B3246"/>
    <w:rsid w:val="008B5D8E"/>
    <w:rsid w:val="008C0338"/>
    <w:rsid w:val="008C0357"/>
    <w:rsid w:val="008C146C"/>
    <w:rsid w:val="008C568F"/>
    <w:rsid w:val="008C794A"/>
    <w:rsid w:val="008D09AB"/>
    <w:rsid w:val="008E4ECE"/>
    <w:rsid w:val="008F1E51"/>
    <w:rsid w:val="00915B32"/>
    <w:rsid w:val="00916C94"/>
    <w:rsid w:val="009230AF"/>
    <w:rsid w:val="00926C6D"/>
    <w:rsid w:val="0093162E"/>
    <w:rsid w:val="00932283"/>
    <w:rsid w:val="00946F13"/>
    <w:rsid w:val="009508C2"/>
    <w:rsid w:val="00953507"/>
    <w:rsid w:val="0095360D"/>
    <w:rsid w:val="00954D57"/>
    <w:rsid w:val="0096429D"/>
    <w:rsid w:val="00970B9F"/>
    <w:rsid w:val="009756A9"/>
    <w:rsid w:val="00977FD0"/>
    <w:rsid w:val="009813C7"/>
    <w:rsid w:val="009817A8"/>
    <w:rsid w:val="00982158"/>
    <w:rsid w:val="00982792"/>
    <w:rsid w:val="00984BE3"/>
    <w:rsid w:val="00986C37"/>
    <w:rsid w:val="009874EC"/>
    <w:rsid w:val="00991FA4"/>
    <w:rsid w:val="009921C4"/>
    <w:rsid w:val="00992926"/>
    <w:rsid w:val="00996101"/>
    <w:rsid w:val="009966B7"/>
    <w:rsid w:val="009A6F92"/>
    <w:rsid w:val="009A7033"/>
    <w:rsid w:val="009B3BCC"/>
    <w:rsid w:val="009B3FDD"/>
    <w:rsid w:val="009B4C43"/>
    <w:rsid w:val="009C0721"/>
    <w:rsid w:val="009C6E3E"/>
    <w:rsid w:val="009D434B"/>
    <w:rsid w:val="009D5EF6"/>
    <w:rsid w:val="009E3F29"/>
    <w:rsid w:val="009E5B96"/>
    <w:rsid w:val="009F2B07"/>
    <w:rsid w:val="009F3E8D"/>
    <w:rsid w:val="009F4665"/>
    <w:rsid w:val="00A00475"/>
    <w:rsid w:val="00A009A5"/>
    <w:rsid w:val="00A11351"/>
    <w:rsid w:val="00A14B26"/>
    <w:rsid w:val="00A21919"/>
    <w:rsid w:val="00A272CB"/>
    <w:rsid w:val="00A33902"/>
    <w:rsid w:val="00A33969"/>
    <w:rsid w:val="00A360C8"/>
    <w:rsid w:val="00A37FFA"/>
    <w:rsid w:val="00A47C39"/>
    <w:rsid w:val="00A50C50"/>
    <w:rsid w:val="00A62204"/>
    <w:rsid w:val="00A62AA9"/>
    <w:rsid w:val="00A64E6D"/>
    <w:rsid w:val="00A650B7"/>
    <w:rsid w:val="00A6563D"/>
    <w:rsid w:val="00A67B9D"/>
    <w:rsid w:val="00A704E1"/>
    <w:rsid w:val="00A71CB4"/>
    <w:rsid w:val="00A777E4"/>
    <w:rsid w:val="00A77825"/>
    <w:rsid w:val="00A82AF5"/>
    <w:rsid w:val="00A847E7"/>
    <w:rsid w:val="00A85A95"/>
    <w:rsid w:val="00A9367F"/>
    <w:rsid w:val="00A94C19"/>
    <w:rsid w:val="00A96907"/>
    <w:rsid w:val="00A97BE5"/>
    <w:rsid w:val="00AA0040"/>
    <w:rsid w:val="00AA27F7"/>
    <w:rsid w:val="00AA4030"/>
    <w:rsid w:val="00AA41E1"/>
    <w:rsid w:val="00AB05EA"/>
    <w:rsid w:val="00AB2592"/>
    <w:rsid w:val="00AB3C4C"/>
    <w:rsid w:val="00AB61BE"/>
    <w:rsid w:val="00AC5CB1"/>
    <w:rsid w:val="00AC6AE4"/>
    <w:rsid w:val="00AC7984"/>
    <w:rsid w:val="00AD15E7"/>
    <w:rsid w:val="00AD65C2"/>
    <w:rsid w:val="00AD6D3E"/>
    <w:rsid w:val="00AD6DBA"/>
    <w:rsid w:val="00AF2026"/>
    <w:rsid w:val="00AF6D18"/>
    <w:rsid w:val="00B01BD2"/>
    <w:rsid w:val="00B03A3D"/>
    <w:rsid w:val="00B04188"/>
    <w:rsid w:val="00B053CE"/>
    <w:rsid w:val="00B054F2"/>
    <w:rsid w:val="00B07049"/>
    <w:rsid w:val="00B10033"/>
    <w:rsid w:val="00B129AC"/>
    <w:rsid w:val="00B17552"/>
    <w:rsid w:val="00B21134"/>
    <w:rsid w:val="00B32148"/>
    <w:rsid w:val="00B3285C"/>
    <w:rsid w:val="00B3526F"/>
    <w:rsid w:val="00B3749A"/>
    <w:rsid w:val="00B43B84"/>
    <w:rsid w:val="00B47DA1"/>
    <w:rsid w:val="00B47E31"/>
    <w:rsid w:val="00B50C16"/>
    <w:rsid w:val="00B5157A"/>
    <w:rsid w:val="00B5786A"/>
    <w:rsid w:val="00B60156"/>
    <w:rsid w:val="00B649BF"/>
    <w:rsid w:val="00B654DA"/>
    <w:rsid w:val="00B66FF2"/>
    <w:rsid w:val="00B670EE"/>
    <w:rsid w:val="00B739C5"/>
    <w:rsid w:val="00B77760"/>
    <w:rsid w:val="00B82B2A"/>
    <w:rsid w:val="00B84EB6"/>
    <w:rsid w:val="00B8635A"/>
    <w:rsid w:val="00B872BA"/>
    <w:rsid w:val="00B908CC"/>
    <w:rsid w:val="00B91939"/>
    <w:rsid w:val="00B924A9"/>
    <w:rsid w:val="00B92C00"/>
    <w:rsid w:val="00B9386D"/>
    <w:rsid w:val="00B9447F"/>
    <w:rsid w:val="00BA1C70"/>
    <w:rsid w:val="00BA672C"/>
    <w:rsid w:val="00BB097D"/>
    <w:rsid w:val="00BB0B99"/>
    <w:rsid w:val="00BB5CC9"/>
    <w:rsid w:val="00BB6311"/>
    <w:rsid w:val="00BC1468"/>
    <w:rsid w:val="00BC270C"/>
    <w:rsid w:val="00BC326C"/>
    <w:rsid w:val="00BC698B"/>
    <w:rsid w:val="00BC7293"/>
    <w:rsid w:val="00BD5926"/>
    <w:rsid w:val="00BE3798"/>
    <w:rsid w:val="00BE4503"/>
    <w:rsid w:val="00BE6B48"/>
    <w:rsid w:val="00BF1D1D"/>
    <w:rsid w:val="00BF42B9"/>
    <w:rsid w:val="00C01B36"/>
    <w:rsid w:val="00C10B2C"/>
    <w:rsid w:val="00C13C30"/>
    <w:rsid w:val="00C13E2B"/>
    <w:rsid w:val="00C22379"/>
    <w:rsid w:val="00C25EEE"/>
    <w:rsid w:val="00C27B4B"/>
    <w:rsid w:val="00C323E1"/>
    <w:rsid w:val="00C33C42"/>
    <w:rsid w:val="00C377B2"/>
    <w:rsid w:val="00C41B31"/>
    <w:rsid w:val="00C4469B"/>
    <w:rsid w:val="00C44AC5"/>
    <w:rsid w:val="00C50003"/>
    <w:rsid w:val="00C5272A"/>
    <w:rsid w:val="00C54B08"/>
    <w:rsid w:val="00C60FE0"/>
    <w:rsid w:val="00C65285"/>
    <w:rsid w:val="00C6716E"/>
    <w:rsid w:val="00C6796F"/>
    <w:rsid w:val="00C73F0F"/>
    <w:rsid w:val="00C76B31"/>
    <w:rsid w:val="00C76DB2"/>
    <w:rsid w:val="00C85CC9"/>
    <w:rsid w:val="00C911FA"/>
    <w:rsid w:val="00C94775"/>
    <w:rsid w:val="00CA1368"/>
    <w:rsid w:val="00CA5BD7"/>
    <w:rsid w:val="00CB76DB"/>
    <w:rsid w:val="00CC3DA8"/>
    <w:rsid w:val="00CC5060"/>
    <w:rsid w:val="00CC5633"/>
    <w:rsid w:val="00CD13B7"/>
    <w:rsid w:val="00CE3D3C"/>
    <w:rsid w:val="00CE599E"/>
    <w:rsid w:val="00CF33F2"/>
    <w:rsid w:val="00CF3B9A"/>
    <w:rsid w:val="00CF5A06"/>
    <w:rsid w:val="00D01E42"/>
    <w:rsid w:val="00D06B81"/>
    <w:rsid w:val="00D0767F"/>
    <w:rsid w:val="00D10A0F"/>
    <w:rsid w:val="00D1301C"/>
    <w:rsid w:val="00D15A4E"/>
    <w:rsid w:val="00D33D45"/>
    <w:rsid w:val="00D36DD8"/>
    <w:rsid w:val="00D37861"/>
    <w:rsid w:val="00D40071"/>
    <w:rsid w:val="00D562E4"/>
    <w:rsid w:val="00D60F46"/>
    <w:rsid w:val="00D67BFB"/>
    <w:rsid w:val="00D7393B"/>
    <w:rsid w:val="00D80700"/>
    <w:rsid w:val="00D855BD"/>
    <w:rsid w:val="00D93B05"/>
    <w:rsid w:val="00D97CD3"/>
    <w:rsid w:val="00DA11DE"/>
    <w:rsid w:val="00DA2846"/>
    <w:rsid w:val="00DA3791"/>
    <w:rsid w:val="00DA61D6"/>
    <w:rsid w:val="00DA63EF"/>
    <w:rsid w:val="00DB14D1"/>
    <w:rsid w:val="00DB2C62"/>
    <w:rsid w:val="00DB3580"/>
    <w:rsid w:val="00DC0557"/>
    <w:rsid w:val="00DC6ECC"/>
    <w:rsid w:val="00DD38B6"/>
    <w:rsid w:val="00DD3FC6"/>
    <w:rsid w:val="00DD5145"/>
    <w:rsid w:val="00DD5986"/>
    <w:rsid w:val="00DD7511"/>
    <w:rsid w:val="00DE0438"/>
    <w:rsid w:val="00DE17BE"/>
    <w:rsid w:val="00DE2067"/>
    <w:rsid w:val="00DE249C"/>
    <w:rsid w:val="00DF640C"/>
    <w:rsid w:val="00E10033"/>
    <w:rsid w:val="00E114D9"/>
    <w:rsid w:val="00E14799"/>
    <w:rsid w:val="00E20ED5"/>
    <w:rsid w:val="00E22991"/>
    <w:rsid w:val="00E23541"/>
    <w:rsid w:val="00E23B33"/>
    <w:rsid w:val="00E246C3"/>
    <w:rsid w:val="00E25EFA"/>
    <w:rsid w:val="00E26D07"/>
    <w:rsid w:val="00E306F6"/>
    <w:rsid w:val="00E3330D"/>
    <w:rsid w:val="00E33490"/>
    <w:rsid w:val="00E43487"/>
    <w:rsid w:val="00E44D92"/>
    <w:rsid w:val="00E4653D"/>
    <w:rsid w:val="00E52703"/>
    <w:rsid w:val="00E544E7"/>
    <w:rsid w:val="00E61093"/>
    <w:rsid w:val="00E61E5D"/>
    <w:rsid w:val="00E72070"/>
    <w:rsid w:val="00E726CD"/>
    <w:rsid w:val="00E74450"/>
    <w:rsid w:val="00E83CA4"/>
    <w:rsid w:val="00E905D0"/>
    <w:rsid w:val="00E93037"/>
    <w:rsid w:val="00E93C97"/>
    <w:rsid w:val="00EA1AF4"/>
    <w:rsid w:val="00EB1B1B"/>
    <w:rsid w:val="00EB4334"/>
    <w:rsid w:val="00EC52A7"/>
    <w:rsid w:val="00EC5539"/>
    <w:rsid w:val="00ED5189"/>
    <w:rsid w:val="00EE021C"/>
    <w:rsid w:val="00EE324B"/>
    <w:rsid w:val="00EF14BD"/>
    <w:rsid w:val="00EF1FD6"/>
    <w:rsid w:val="00EF2D84"/>
    <w:rsid w:val="00EF3C55"/>
    <w:rsid w:val="00EF512D"/>
    <w:rsid w:val="00EF5844"/>
    <w:rsid w:val="00EF5E9B"/>
    <w:rsid w:val="00F0276B"/>
    <w:rsid w:val="00F02E7D"/>
    <w:rsid w:val="00F03694"/>
    <w:rsid w:val="00F047A7"/>
    <w:rsid w:val="00F05AF3"/>
    <w:rsid w:val="00F107AB"/>
    <w:rsid w:val="00F14DC3"/>
    <w:rsid w:val="00F2042F"/>
    <w:rsid w:val="00F21664"/>
    <w:rsid w:val="00F23163"/>
    <w:rsid w:val="00F25AAA"/>
    <w:rsid w:val="00F31180"/>
    <w:rsid w:val="00F37F54"/>
    <w:rsid w:val="00F47DEB"/>
    <w:rsid w:val="00F55098"/>
    <w:rsid w:val="00F550B5"/>
    <w:rsid w:val="00F613CC"/>
    <w:rsid w:val="00F63BFC"/>
    <w:rsid w:val="00F6699A"/>
    <w:rsid w:val="00F715C3"/>
    <w:rsid w:val="00F72C06"/>
    <w:rsid w:val="00F73A7C"/>
    <w:rsid w:val="00F73B44"/>
    <w:rsid w:val="00F74794"/>
    <w:rsid w:val="00F7700D"/>
    <w:rsid w:val="00F772E9"/>
    <w:rsid w:val="00F8467B"/>
    <w:rsid w:val="00F879BB"/>
    <w:rsid w:val="00F932D7"/>
    <w:rsid w:val="00F95DAD"/>
    <w:rsid w:val="00FA6249"/>
    <w:rsid w:val="00FA63C5"/>
    <w:rsid w:val="00FB4098"/>
    <w:rsid w:val="00FC2E4A"/>
    <w:rsid w:val="00FC5FC2"/>
    <w:rsid w:val="00FD68C6"/>
    <w:rsid w:val="00FE06AE"/>
    <w:rsid w:val="00FF0FFF"/>
    <w:rsid w:val="00FF2A5D"/>
    <w:rsid w:val="00FF7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BF42B9"/>
    <w:pPr>
      <w:adjustRightInd w:val="0"/>
      <w:spacing w:after="120" w:line="312" w:lineRule="atLeast"/>
      <w:textAlignment w:val="baseline"/>
    </w:pPr>
    <w:rPr>
      <w:kern w:val="0"/>
      <w:szCs w:val="20"/>
    </w:rPr>
  </w:style>
  <w:style w:type="character" w:customStyle="1" w:styleId="Char">
    <w:name w:val="正文文本 Char"/>
    <w:link w:val="a3"/>
    <w:rsid w:val="00BF42B9"/>
    <w:rPr>
      <w:rFonts w:eastAsia="宋体"/>
      <w:sz w:val="21"/>
      <w:lang w:val="en-US" w:eastAsia="zh-CN" w:bidi="ar-SA"/>
    </w:rPr>
  </w:style>
  <w:style w:type="paragraph" w:customStyle="1" w:styleId="Teksti2">
    <w:name w:val="Teksti2"/>
    <w:basedOn w:val="a"/>
    <w:rsid w:val="00BF42B9"/>
    <w:pPr>
      <w:widowControl/>
      <w:tabs>
        <w:tab w:val="right" w:pos="8370"/>
      </w:tabs>
      <w:jc w:val="left"/>
    </w:pPr>
    <w:rPr>
      <w:kern w:val="0"/>
      <w:sz w:val="20"/>
      <w:szCs w:val="20"/>
      <w:lang w:eastAsia="fi-FI"/>
    </w:rPr>
  </w:style>
  <w:style w:type="paragraph" w:styleId="a4">
    <w:name w:val="header"/>
    <w:basedOn w:val="a"/>
    <w:rsid w:val="00EF2D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EF2D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EF2D84"/>
  </w:style>
  <w:style w:type="paragraph" w:customStyle="1" w:styleId="Default">
    <w:name w:val="Default"/>
    <w:rsid w:val="00795FC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BF42B9"/>
    <w:pPr>
      <w:adjustRightInd w:val="0"/>
      <w:spacing w:after="120" w:line="312" w:lineRule="atLeast"/>
      <w:textAlignment w:val="baseline"/>
    </w:pPr>
    <w:rPr>
      <w:kern w:val="0"/>
      <w:szCs w:val="20"/>
    </w:rPr>
  </w:style>
  <w:style w:type="character" w:customStyle="1" w:styleId="Char">
    <w:name w:val="正文文本 Char"/>
    <w:link w:val="a3"/>
    <w:rsid w:val="00BF42B9"/>
    <w:rPr>
      <w:rFonts w:eastAsia="宋体"/>
      <w:sz w:val="21"/>
      <w:lang w:val="en-US" w:eastAsia="zh-CN" w:bidi="ar-SA"/>
    </w:rPr>
  </w:style>
  <w:style w:type="paragraph" w:customStyle="1" w:styleId="Teksti2">
    <w:name w:val="Teksti2"/>
    <w:basedOn w:val="a"/>
    <w:rsid w:val="00BF42B9"/>
    <w:pPr>
      <w:widowControl/>
      <w:tabs>
        <w:tab w:val="right" w:pos="8370"/>
      </w:tabs>
      <w:jc w:val="left"/>
    </w:pPr>
    <w:rPr>
      <w:kern w:val="0"/>
      <w:sz w:val="20"/>
      <w:szCs w:val="20"/>
      <w:lang w:eastAsia="fi-FI"/>
    </w:rPr>
  </w:style>
  <w:style w:type="paragraph" w:styleId="a4">
    <w:name w:val="header"/>
    <w:basedOn w:val="a"/>
    <w:rsid w:val="00EF2D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EF2D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EF2D84"/>
  </w:style>
  <w:style w:type="paragraph" w:customStyle="1" w:styleId="Default">
    <w:name w:val="Default"/>
    <w:rsid w:val="00795FC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Synergy4多功能微孔板检测仪参数</dc:title>
  <dc:creator>gdp</dc:creator>
  <cp:lastModifiedBy>hp</cp:lastModifiedBy>
  <cp:revision>12</cp:revision>
  <dcterms:created xsi:type="dcterms:W3CDTF">2014-10-21T07:25:00Z</dcterms:created>
  <dcterms:modified xsi:type="dcterms:W3CDTF">2017-12-18T02:24:00Z</dcterms:modified>
</cp:coreProperties>
</file>